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E37" w:rsidRDefault="00D56E37" w:rsidP="00B808C4">
      <w:pPr>
        <w:rPr>
          <w:rFonts w:ascii="Comic Sans MS" w:hAnsi="Comic Sans MS"/>
          <w:b/>
          <w:sz w:val="28"/>
          <w:szCs w:val="28"/>
        </w:rPr>
      </w:pPr>
    </w:p>
    <w:p w:rsidR="00D56E37" w:rsidRDefault="00D56E37" w:rsidP="00B808C4">
      <w:pPr>
        <w:rPr>
          <w:rFonts w:ascii="Comic Sans MS" w:hAnsi="Comic Sans MS"/>
          <w:b/>
          <w:sz w:val="28"/>
          <w:szCs w:val="28"/>
        </w:rPr>
      </w:pPr>
    </w:p>
    <w:p w:rsidR="00D56E37" w:rsidRPr="00D56E37" w:rsidRDefault="00D56E37" w:rsidP="00D56E37">
      <w:pPr>
        <w:jc w:val="center"/>
        <w:rPr>
          <w:rFonts w:ascii="Comic Sans MS" w:hAnsi="Comic Sans MS"/>
          <w:b/>
          <w:sz w:val="28"/>
          <w:szCs w:val="28"/>
        </w:rPr>
      </w:pPr>
      <w:r w:rsidRPr="00D56E37">
        <w:rPr>
          <w:rFonts w:ascii="Comic Sans MS" w:hAnsi="Comic Sans MS"/>
          <w:b/>
          <w:sz w:val="28"/>
          <w:szCs w:val="28"/>
        </w:rPr>
        <w:t>Our Lady of the Wayside Catholic Primary School</w:t>
      </w:r>
    </w:p>
    <w:p w:rsidR="00D56E37" w:rsidRDefault="00D56E37" w:rsidP="00D56E37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B808C4" w:rsidRPr="00D56E37" w:rsidRDefault="00B808C4" w:rsidP="00D56E37">
      <w:pPr>
        <w:jc w:val="center"/>
        <w:rPr>
          <w:rFonts w:ascii="Comic Sans MS" w:hAnsi="Comic Sans MS"/>
          <w:b/>
          <w:sz w:val="56"/>
          <w:szCs w:val="56"/>
          <w:u w:val="single"/>
        </w:rPr>
      </w:pPr>
      <w:r w:rsidRPr="00D56E37">
        <w:rPr>
          <w:rFonts w:ascii="Comic Sans MS" w:hAnsi="Comic Sans MS"/>
          <w:b/>
          <w:sz w:val="56"/>
          <w:szCs w:val="56"/>
          <w:u w:val="single"/>
        </w:rPr>
        <w:t>Domestic Abuse Policy</w:t>
      </w: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</w:p>
    <w:p w:rsidR="00D56E37" w:rsidRDefault="00D56E37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</w:rPr>
        <w:br w:type="page"/>
      </w:r>
    </w:p>
    <w:p w:rsidR="00B808C4" w:rsidRPr="00D56E37" w:rsidRDefault="00B808C4" w:rsidP="00D56E37">
      <w:pPr>
        <w:pStyle w:val="NoSpacing"/>
        <w:rPr>
          <w:rFonts w:ascii="Comic Sans MS" w:hAnsi="Comic Sans MS"/>
          <w:b/>
        </w:rPr>
      </w:pPr>
      <w:r w:rsidRPr="00D56E37">
        <w:rPr>
          <w:rFonts w:ascii="Comic Sans MS" w:hAnsi="Comic Sans MS"/>
          <w:b/>
        </w:rPr>
        <w:lastRenderedPageBreak/>
        <w:t>Policy Statement</w:t>
      </w: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This Policy is als</w:t>
      </w:r>
      <w:r w:rsidR="00D56E37">
        <w:rPr>
          <w:rFonts w:ascii="Comic Sans MS" w:hAnsi="Comic Sans MS"/>
        </w:rPr>
        <w:t xml:space="preserve">o a point of reference for all staff </w:t>
      </w:r>
      <w:r w:rsidRPr="00D56E37">
        <w:rPr>
          <w:rFonts w:ascii="Comic Sans MS" w:hAnsi="Comic Sans MS"/>
        </w:rPr>
        <w:t xml:space="preserve"> who are involved in reports of</w:t>
      </w:r>
      <w:r w:rsid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domestic abuse in a work capacity</w:t>
      </w:r>
      <w:r w:rsidR="00D56E37">
        <w:rPr>
          <w:rFonts w:ascii="Comic Sans MS" w:hAnsi="Comic Sans MS"/>
        </w:rPr>
        <w:t xml:space="preserve">.  Staff </w:t>
      </w:r>
      <w:r w:rsidRPr="00D56E37">
        <w:rPr>
          <w:rFonts w:ascii="Comic Sans MS" w:hAnsi="Comic Sans MS"/>
        </w:rPr>
        <w:t xml:space="preserve"> can refer to this Policy for guidance</w:t>
      </w:r>
      <w:r w:rsid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purposes.</w:t>
      </w:r>
    </w:p>
    <w:p w:rsidR="00D2184D" w:rsidRPr="00D56E37" w:rsidRDefault="00D2184D" w:rsidP="00B808C4">
      <w:pPr>
        <w:pStyle w:val="NoSpacing"/>
        <w:rPr>
          <w:rFonts w:ascii="Comic Sans MS" w:hAnsi="Comic Sans MS"/>
        </w:rPr>
      </w:pPr>
    </w:p>
    <w:p w:rsidR="00B808C4" w:rsidRPr="00D56E37" w:rsidRDefault="00B808C4" w:rsidP="00D56E37">
      <w:pPr>
        <w:pStyle w:val="NoSpacing"/>
        <w:rPr>
          <w:rFonts w:ascii="Comic Sans MS" w:hAnsi="Comic Sans MS"/>
          <w:b/>
        </w:rPr>
      </w:pPr>
      <w:r w:rsidRPr="00D56E37">
        <w:rPr>
          <w:rFonts w:ascii="Comic Sans MS" w:hAnsi="Comic Sans MS"/>
          <w:b/>
        </w:rPr>
        <w:t>Introduction</w:t>
      </w: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Schools and educational settings have a responsibility to respond to the safety and</w:t>
      </w:r>
      <w:r w:rsid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welfare of children they are working with and a duty to recognise that their employees may</w:t>
      </w:r>
      <w:r w:rsid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also be affected by domestic abuse.</w:t>
      </w:r>
    </w:p>
    <w:p w:rsidR="00D2184D" w:rsidRPr="00D56E37" w:rsidRDefault="00D2184D" w:rsidP="00B808C4">
      <w:pPr>
        <w:pStyle w:val="NoSpacing"/>
        <w:rPr>
          <w:rFonts w:ascii="Comic Sans MS" w:hAnsi="Comic Sans MS"/>
        </w:rPr>
      </w:pPr>
    </w:p>
    <w:p w:rsidR="00B808C4" w:rsidRDefault="00B808C4" w:rsidP="00B808C4">
      <w:pPr>
        <w:pStyle w:val="NoSpacing"/>
        <w:rPr>
          <w:rFonts w:ascii="Comic Sans MS" w:hAnsi="Comic Sans MS"/>
          <w:b/>
        </w:rPr>
      </w:pPr>
      <w:r w:rsidRPr="00D56E37">
        <w:rPr>
          <w:rFonts w:ascii="Comic Sans MS" w:hAnsi="Comic Sans MS"/>
          <w:b/>
        </w:rPr>
        <w:t>Aims of this policy</w:t>
      </w: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 To send out a strong message that domestic abuse will not be tolerated and that</w:t>
      </w:r>
      <w:r w:rsidR="00D2184D" w:rsidRPr="00D56E37">
        <w:rPr>
          <w:rFonts w:ascii="Comic Sans MS" w:hAnsi="Comic Sans MS"/>
        </w:rPr>
        <w:t xml:space="preserve"> Our Lady of the Wayside School </w:t>
      </w:r>
      <w:r w:rsidRPr="00D56E37">
        <w:rPr>
          <w:rFonts w:ascii="Comic Sans MS" w:hAnsi="Comic Sans MS"/>
        </w:rPr>
        <w:t>will promote healthy and respectful relationships.</w:t>
      </w: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 To develop an effective and supportive response for all those affected by domestic</w:t>
      </w:r>
      <w:r w:rsidR="00D2184D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abuse.</w:t>
      </w: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 To optimise the opportunity for disclosure of domestic abuse in a safe environment.</w:t>
      </w: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 To offer practical suggestions of further support available.</w:t>
      </w:r>
    </w:p>
    <w:p w:rsidR="00B808C4" w:rsidRPr="00D56E37" w:rsidRDefault="00B808C4" w:rsidP="00D2184D">
      <w:pPr>
        <w:pStyle w:val="NoSpacing"/>
        <w:rPr>
          <w:rFonts w:ascii="Comic Sans MS" w:hAnsi="Comic Sans MS"/>
        </w:rPr>
      </w:pPr>
    </w:p>
    <w:p w:rsidR="00B808C4" w:rsidRPr="00D56E37" w:rsidRDefault="00B808C4" w:rsidP="00B808C4">
      <w:pPr>
        <w:pStyle w:val="NoSpacing"/>
        <w:rPr>
          <w:rFonts w:ascii="Comic Sans MS" w:hAnsi="Comic Sans MS"/>
          <w:b/>
        </w:rPr>
      </w:pPr>
      <w:r w:rsidRPr="00D56E37">
        <w:rPr>
          <w:rFonts w:ascii="Comic Sans MS" w:hAnsi="Comic Sans MS"/>
          <w:b/>
        </w:rPr>
        <w:t>Definition of domestic abuse</w:t>
      </w: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The Home Office (2013) definition of domestic violence and abuse is:</w:t>
      </w:r>
    </w:p>
    <w:p w:rsidR="00D054CF" w:rsidRPr="00D56E37" w:rsidRDefault="00D054CF" w:rsidP="00B808C4">
      <w:pPr>
        <w:pStyle w:val="NoSpacing"/>
        <w:rPr>
          <w:rFonts w:ascii="Comic Sans MS" w:hAnsi="Comic Sans MS"/>
        </w:rPr>
      </w:pP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“Any incident or pattern of incidents of controlling, coercive or threatening behaviour,</w:t>
      </w:r>
      <w:r w:rsidR="00D054CF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violence or abuse between those aged 16 or over who are or have been intimate partners</w:t>
      </w:r>
      <w:r w:rsidR="00D054CF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or family members regardless of gender or sexuality. This can encompass but is not</w:t>
      </w:r>
      <w:r w:rsidR="00D054CF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limited to the following types of abuse:</w:t>
      </w:r>
    </w:p>
    <w:p w:rsidR="00D054CF" w:rsidRPr="00D56E37" w:rsidRDefault="00D054CF" w:rsidP="00B808C4">
      <w:pPr>
        <w:pStyle w:val="NoSpacing"/>
        <w:rPr>
          <w:rFonts w:ascii="Comic Sans MS" w:hAnsi="Comic Sans MS"/>
        </w:rPr>
      </w:pP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 Psychological / emotional abuse – intimidation and threats (e.g. about children or</w:t>
      </w:r>
      <w:r w:rsidR="00D054CF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family pets), social isolation, verbal abuse, humiliation, constant criticism, enforced</w:t>
      </w:r>
      <w:r w:rsidR="00D054CF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trivial routines, marked over intrusiveness</w:t>
      </w: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 Physical violence – slapping, pushing, kicking, stabbing, damage to property or items</w:t>
      </w:r>
      <w:r w:rsidR="00D054CF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of sentimental value, attempted murder or murder;</w:t>
      </w:r>
    </w:p>
    <w:p w:rsidR="00D054CF" w:rsidRPr="00D56E37" w:rsidRDefault="00D054CF" w:rsidP="00B808C4">
      <w:pPr>
        <w:pStyle w:val="NoSpacing"/>
        <w:rPr>
          <w:rFonts w:ascii="Comic Sans MS" w:hAnsi="Comic Sans MS"/>
        </w:rPr>
      </w:pP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 Physical restriction of freedom – controlling who the mother or child/ren see or where</w:t>
      </w:r>
      <w:r w:rsidR="00D054CF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they go, what they wear or do, stalking, imprisonment, forced marriage;</w:t>
      </w:r>
    </w:p>
    <w:p w:rsidR="00D054CF" w:rsidRPr="00D56E37" w:rsidRDefault="00D054CF" w:rsidP="00B808C4">
      <w:pPr>
        <w:pStyle w:val="NoSpacing"/>
        <w:rPr>
          <w:rFonts w:ascii="Comic Sans MS" w:hAnsi="Comic Sans MS"/>
        </w:rPr>
      </w:pP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 Sexual violence – any non-consensual sexual activity, including rape, sexual assault,</w:t>
      </w:r>
      <w:r w:rsidR="00D054CF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 xml:space="preserve">sexual </w:t>
      </w:r>
      <w:r w:rsidR="00D054CF" w:rsidRPr="00D56E37">
        <w:rPr>
          <w:rFonts w:ascii="Comic Sans MS" w:hAnsi="Comic Sans MS"/>
        </w:rPr>
        <w:t>e</w:t>
      </w:r>
      <w:r w:rsidRPr="00D56E37">
        <w:rPr>
          <w:rFonts w:ascii="Comic Sans MS" w:hAnsi="Comic Sans MS"/>
        </w:rPr>
        <w:t>xploitation ,refusing safer sex or human trafficking; and</w:t>
      </w:r>
    </w:p>
    <w:p w:rsidR="00D054CF" w:rsidRPr="00D56E37" w:rsidRDefault="00D054CF" w:rsidP="00B808C4">
      <w:pPr>
        <w:pStyle w:val="NoSpacing"/>
        <w:rPr>
          <w:rFonts w:ascii="Comic Sans MS" w:hAnsi="Comic Sans MS"/>
        </w:rPr>
      </w:pP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 Financial abuse – stealing, depriving or taking control of money, running up debts,</w:t>
      </w:r>
      <w:r w:rsidR="00D054CF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withholding</w:t>
      </w:r>
      <w:r w:rsidR="00D054CF" w:rsidRPr="00D56E37">
        <w:rPr>
          <w:rFonts w:ascii="Comic Sans MS" w:hAnsi="Comic Sans MS"/>
        </w:rPr>
        <w:t xml:space="preserve"> benefits books or bank cards. </w:t>
      </w:r>
    </w:p>
    <w:p w:rsidR="00D054CF" w:rsidRPr="00D56E37" w:rsidRDefault="00D054CF" w:rsidP="00B808C4">
      <w:pPr>
        <w:pStyle w:val="NoSpacing"/>
        <w:rPr>
          <w:rFonts w:ascii="Comic Sans MS" w:hAnsi="Comic Sans MS"/>
        </w:rPr>
      </w:pP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Controlling behaviour is: a range of acts designed to make a person subordinate and/or</w:t>
      </w:r>
      <w:r w:rsidR="00D054CF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dependent by isolating them from sources of support, exploiting their resources and</w:t>
      </w:r>
      <w:r w:rsidR="00D054CF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capacities for personal gain, depriving them of the means needed for independence,</w:t>
      </w:r>
      <w:r w:rsid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resistance and escape and regulating their everyday behaviour.</w:t>
      </w:r>
    </w:p>
    <w:p w:rsidR="00D054CF" w:rsidRPr="00D56E37" w:rsidRDefault="00D054CF" w:rsidP="00B808C4">
      <w:pPr>
        <w:pStyle w:val="NoSpacing"/>
        <w:rPr>
          <w:rFonts w:ascii="Comic Sans MS" w:hAnsi="Comic Sans MS"/>
        </w:rPr>
      </w:pP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Coercive behaviour is: an act or a pattern of acts of assault, threats, humiliation and</w:t>
      </w:r>
      <w:r w:rsidR="00D054CF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intimidation or other abuse that is used to harm, punish, or frighten their victim.</w:t>
      </w:r>
      <w:r w:rsidR="00D054CF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 xml:space="preserve">This definition, which is not a legal </w:t>
      </w:r>
      <w:r w:rsidRPr="00D56E37">
        <w:rPr>
          <w:rFonts w:ascii="Comic Sans MS" w:hAnsi="Comic Sans MS"/>
        </w:rPr>
        <w:lastRenderedPageBreak/>
        <w:t>definition, includes so called 'honour’ based</w:t>
      </w:r>
      <w:r w:rsidR="00D054CF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violence, female genital mutilation (FGM) and forced marriage, and is clear that victims</w:t>
      </w:r>
      <w:r w:rsidR="00D054CF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are not confined to one gender or ethnic group.”</w:t>
      </w:r>
    </w:p>
    <w:p w:rsidR="00D054CF" w:rsidRPr="00D56E37" w:rsidRDefault="00D054CF" w:rsidP="00B808C4">
      <w:pPr>
        <w:pStyle w:val="NoSpacing"/>
        <w:rPr>
          <w:rFonts w:ascii="Comic Sans MS" w:hAnsi="Comic Sans MS"/>
        </w:rPr>
      </w:pPr>
    </w:p>
    <w:p w:rsidR="00B808C4" w:rsidRPr="00D56E37" w:rsidRDefault="00B808C4" w:rsidP="00B808C4">
      <w:pPr>
        <w:pStyle w:val="NoSpacing"/>
        <w:rPr>
          <w:rFonts w:ascii="Comic Sans MS" w:hAnsi="Comic Sans MS"/>
          <w:b/>
        </w:rPr>
      </w:pPr>
      <w:r w:rsidRPr="00D56E37">
        <w:rPr>
          <w:rFonts w:ascii="Comic Sans MS" w:hAnsi="Comic Sans MS"/>
          <w:b/>
        </w:rPr>
        <w:t>Raising of domestic abuse with Parent / member of staff</w:t>
      </w: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The member of staff who has the best working relationship with the parent/carer or</w:t>
      </w:r>
      <w:r w:rsidR="00D054CF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member of staff should be the one who asks the questions about their concerns. This</w:t>
      </w:r>
      <w:r w:rsidR="00D054CF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should occur in a safe and suitable environment, where the abuser or another</w:t>
      </w:r>
      <w:r w:rsidR="00D054CF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inappropriate person is not expected to interrupt or overhear and respect given to that</w:t>
      </w:r>
      <w:r w:rsidR="00D054CF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persons privacy and dignity.</w:t>
      </w:r>
      <w:r w:rsidR="00D054CF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These conversations should never happen in the presence of the abusive partner,</w:t>
      </w:r>
      <w:r w:rsidR="00D054CF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any children involved</w:t>
      </w:r>
    </w:p>
    <w:p w:rsidR="00D054CF" w:rsidRPr="00D56E37" w:rsidRDefault="00D054CF" w:rsidP="00B808C4">
      <w:pPr>
        <w:pStyle w:val="NoSpacing"/>
        <w:rPr>
          <w:rFonts w:ascii="Comic Sans MS" w:hAnsi="Comic Sans MS"/>
        </w:rPr>
      </w:pP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OR any family member unless the individual states that it is safe to do so while the family</w:t>
      </w: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member is not with them.</w:t>
      </w:r>
    </w:p>
    <w:p w:rsidR="00D054CF" w:rsidRPr="00D56E37" w:rsidRDefault="00D054CF" w:rsidP="00B808C4">
      <w:pPr>
        <w:pStyle w:val="NoSpacing"/>
        <w:rPr>
          <w:rFonts w:ascii="Comic Sans MS" w:hAnsi="Comic Sans MS"/>
        </w:rPr>
      </w:pPr>
    </w:p>
    <w:p w:rsidR="00B808C4" w:rsidRPr="00D56E37" w:rsidRDefault="00B808C4" w:rsidP="00B808C4">
      <w:pPr>
        <w:pStyle w:val="NoSpacing"/>
        <w:rPr>
          <w:rFonts w:ascii="Comic Sans MS" w:hAnsi="Comic Sans MS"/>
          <w:b/>
        </w:rPr>
      </w:pPr>
      <w:r w:rsidRPr="00D56E37">
        <w:rPr>
          <w:rFonts w:ascii="Comic Sans MS" w:hAnsi="Comic Sans MS"/>
          <w:b/>
        </w:rPr>
        <w:t>Response following disclosure or concern</w:t>
      </w:r>
    </w:p>
    <w:p w:rsidR="00D054CF" w:rsidRPr="00D56E37" w:rsidRDefault="00D56E37" w:rsidP="00B808C4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In</w:t>
      </w:r>
      <w:r w:rsidR="00D054CF" w:rsidRPr="00D56E37">
        <w:rPr>
          <w:rFonts w:ascii="Comic Sans MS" w:hAnsi="Comic Sans MS"/>
        </w:rPr>
        <w:t xml:space="preserve"> </w:t>
      </w:r>
      <w:r w:rsidR="00B808C4" w:rsidRPr="00D56E37">
        <w:rPr>
          <w:rFonts w:ascii="Comic Sans MS" w:hAnsi="Comic Sans MS"/>
        </w:rPr>
        <w:t xml:space="preserve"> circumstances where the victim is under 18 years and the perpetrator is 18 years</w:t>
      </w:r>
      <w:r w:rsidR="00D054CF" w:rsidRPr="00D56E37">
        <w:rPr>
          <w:rFonts w:ascii="Comic Sans MS" w:hAnsi="Comic Sans MS"/>
        </w:rPr>
        <w:t xml:space="preserve"> </w:t>
      </w:r>
      <w:r w:rsidR="00B808C4" w:rsidRPr="00D56E37">
        <w:rPr>
          <w:rFonts w:ascii="Comic Sans MS" w:hAnsi="Comic Sans MS"/>
        </w:rPr>
        <w:t>or above, or if both victim and perpetrator are under 18 years this should also be treated</w:t>
      </w:r>
      <w:r w:rsidR="00D054CF" w:rsidRPr="00D56E37">
        <w:rPr>
          <w:rFonts w:ascii="Comic Sans MS" w:hAnsi="Comic Sans MS"/>
        </w:rPr>
        <w:t xml:space="preserve"> </w:t>
      </w:r>
      <w:r w:rsidR="00B808C4" w:rsidRPr="00D56E37">
        <w:rPr>
          <w:rFonts w:ascii="Comic Sans MS" w:hAnsi="Comic Sans MS"/>
        </w:rPr>
        <w:t xml:space="preserve">as a child safeguarding concern. </w:t>
      </w:r>
      <w:r w:rsidR="00D054CF" w:rsidRPr="00D56E37">
        <w:rPr>
          <w:rFonts w:ascii="Comic Sans MS" w:hAnsi="Comic Sans MS"/>
        </w:rPr>
        <w:t xml:space="preserve"> Please follows Our Lady </w:t>
      </w:r>
      <w:r w:rsidR="00D52AC8">
        <w:rPr>
          <w:rFonts w:ascii="Comic Sans MS" w:hAnsi="Comic Sans MS"/>
        </w:rPr>
        <w:t xml:space="preserve">of the Wayside’s </w:t>
      </w:r>
      <w:r w:rsidR="00D054CF" w:rsidRPr="00D56E37">
        <w:rPr>
          <w:rFonts w:ascii="Comic Sans MS" w:hAnsi="Comic Sans MS"/>
        </w:rPr>
        <w:t>safeguarding procedures.</w:t>
      </w:r>
    </w:p>
    <w:p w:rsidR="00D054CF" w:rsidRPr="00D56E37" w:rsidRDefault="00D054CF" w:rsidP="00B808C4">
      <w:pPr>
        <w:pStyle w:val="NoSpacing"/>
        <w:rPr>
          <w:rFonts w:ascii="Comic Sans MS" w:hAnsi="Comic Sans MS"/>
        </w:rPr>
      </w:pPr>
    </w:p>
    <w:p w:rsidR="00B808C4" w:rsidRPr="00D56E37" w:rsidRDefault="00D054CF" w:rsidP="00B808C4">
      <w:pPr>
        <w:pStyle w:val="NoSpacing"/>
        <w:rPr>
          <w:rFonts w:ascii="Comic Sans MS" w:hAnsi="Comic Sans MS"/>
          <w:b/>
        </w:rPr>
      </w:pPr>
      <w:r w:rsidRPr="00D56E37">
        <w:rPr>
          <w:rFonts w:ascii="Comic Sans MS" w:hAnsi="Comic Sans MS"/>
        </w:rPr>
        <w:t xml:space="preserve"> </w:t>
      </w:r>
      <w:r w:rsidR="00B808C4" w:rsidRPr="00D56E37">
        <w:rPr>
          <w:rFonts w:ascii="Comic Sans MS" w:hAnsi="Comic Sans MS"/>
          <w:b/>
        </w:rPr>
        <w:t>Professional Curiosity</w:t>
      </w:r>
    </w:p>
    <w:p w:rsidR="00B808C4" w:rsidRPr="00D56E37" w:rsidRDefault="00D054CF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Staff</w:t>
      </w:r>
      <w:bookmarkStart w:id="0" w:name="_GoBack"/>
      <w:bookmarkEnd w:id="0"/>
      <w:r w:rsidR="00B808C4" w:rsidRPr="00D56E37">
        <w:rPr>
          <w:rFonts w:ascii="Comic Sans MS" w:hAnsi="Comic Sans MS"/>
        </w:rPr>
        <w:t xml:space="preserve"> must demonstrate a non-discriminatory approach and explore the issues and</w:t>
      </w:r>
      <w:r w:rsidRPr="00D56E37">
        <w:rPr>
          <w:rFonts w:ascii="Comic Sans MS" w:hAnsi="Comic Sans MS"/>
        </w:rPr>
        <w:t xml:space="preserve"> </w:t>
      </w:r>
      <w:r w:rsidR="00B808C4" w:rsidRPr="00D56E37">
        <w:rPr>
          <w:rFonts w:ascii="Comic Sans MS" w:hAnsi="Comic Sans MS"/>
        </w:rPr>
        <w:t>formulate judgements that translate into effective actions in their dealings with children,</w:t>
      </w:r>
      <w:r w:rsidRPr="00D56E37">
        <w:rPr>
          <w:rFonts w:ascii="Comic Sans MS" w:hAnsi="Comic Sans MS"/>
        </w:rPr>
        <w:t xml:space="preserve"> </w:t>
      </w:r>
      <w:r w:rsidR="00B808C4" w:rsidRPr="00D56E37">
        <w:rPr>
          <w:rFonts w:ascii="Comic Sans MS" w:hAnsi="Comic Sans MS"/>
        </w:rPr>
        <w:t xml:space="preserve">adults and families. </w:t>
      </w:r>
    </w:p>
    <w:p w:rsidR="00B808C4" w:rsidRPr="00D56E37" w:rsidRDefault="00D054CF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 xml:space="preserve">It is vital that all staff </w:t>
      </w:r>
      <w:r w:rsidR="00B808C4" w:rsidRPr="00D56E37">
        <w:rPr>
          <w:rFonts w:ascii="Comic Sans MS" w:hAnsi="Comic Sans MS"/>
        </w:rPr>
        <w:t>understand the complexity of domestic abuse and are curious</w:t>
      </w:r>
      <w:r w:rsidR="00FA7B99" w:rsidRPr="00D56E37">
        <w:rPr>
          <w:rFonts w:ascii="Comic Sans MS" w:hAnsi="Comic Sans MS"/>
        </w:rPr>
        <w:t xml:space="preserve"> </w:t>
      </w:r>
      <w:r w:rsidR="00B808C4" w:rsidRPr="00D56E37">
        <w:rPr>
          <w:rFonts w:ascii="Comic Sans MS" w:hAnsi="Comic Sans MS"/>
        </w:rPr>
        <w:t>about what is happening in the child, adult and perpetrators life.</w:t>
      </w:r>
      <w:r w:rsidRPr="00D56E37">
        <w:rPr>
          <w:rFonts w:ascii="Comic Sans MS" w:hAnsi="Comic Sans MS"/>
        </w:rPr>
        <w:t xml:space="preserve"> </w:t>
      </w:r>
      <w:r w:rsidR="00B808C4" w:rsidRPr="00D56E37">
        <w:rPr>
          <w:rFonts w:ascii="Comic Sans MS" w:hAnsi="Comic Sans MS"/>
        </w:rPr>
        <w:t>Professional curiosity is the capacity and communication skill to explore and understand</w:t>
      </w:r>
      <w:r w:rsidRPr="00D56E37">
        <w:rPr>
          <w:rFonts w:ascii="Comic Sans MS" w:hAnsi="Comic Sans MS"/>
        </w:rPr>
        <w:t xml:space="preserve"> </w:t>
      </w:r>
      <w:r w:rsidR="00B808C4" w:rsidRPr="00D56E37">
        <w:rPr>
          <w:rFonts w:ascii="Comic Sans MS" w:hAnsi="Comic Sans MS"/>
        </w:rPr>
        <w:t>what is happening within a family rather than making assumptions or accepting things at</w:t>
      </w:r>
      <w:r w:rsidRPr="00D56E37">
        <w:rPr>
          <w:rFonts w:ascii="Comic Sans MS" w:hAnsi="Comic Sans MS"/>
        </w:rPr>
        <w:t xml:space="preserve"> </w:t>
      </w:r>
      <w:r w:rsidR="00B808C4" w:rsidRPr="00D56E37">
        <w:rPr>
          <w:rFonts w:ascii="Comic Sans MS" w:hAnsi="Comic Sans MS"/>
        </w:rPr>
        <w:t>face value.</w:t>
      </w:r>
    </w:p>
    <w:p w:rsidR="00FA7B99" w:rsidRPr="00D56E37" w:rsidRDefault="00FA7B99" w:rsidP="00B808C4">
      <w:pPr>
        <w:pStyle w:val="NoSpacing"/>
        <w:rPr>
          <w:rFonts w:ascii="Comic Sans MS" w:hAnsi="Comic Sans MS"/>
        </w:rPr>
      </w:pPr>
    </w:p>
    <w:p w:rsidR="00B808C4" w:rsidRPr="00D56E37" w:rsidRDefault="00FA7B99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 xml:space="preserve">Staff </w:t>
      </w:r>
      <w:r w:rsidR="00B808C4" w:rsidRPr="00D56E37">
        <w:rPr>
          <w:rFonts w:ascii="Comic Sans MS" w:hAnsi="Comic Sans MS"/>
        </w:rPr>
        <w:t>should never avoid asking the difficult quest</w:t>
      </w:r>
      <w:r w:rsidRPr="00D56E37">
        <w:rPr>
          <w:rFonts w:ascii="Comic Sans MS" w:hAnsi="Comic Sans MS"/>
        </w:rPr>
        <w:t xml:space="preserve">ions, sharing concerns with our </w:t>
      </w:r>
      <w:r w:rsidR="00B808C4" w:rsidRPr="00D56E37">
        <w:rPr>
          <w:rFonts w:ascii="Comic Sans MS" w:hAnsi="Comic Sans MS"/>
        </w:rPr>
        <w:t>Designated Safeguarding Lead [DSL] as a "fresh pair of eyes" looking at a case can really</w:t>
      </w:r>
      <w:r w:rsidRPr="00D56E37">
        <w:rPr>
          <w:rFonts w:ascii="Comic Sans MS" w:hAnsi="Comic Sans MS"/>
        </w:rPr>
        <w:t xml:space="preserve"> </w:t>
      </w:r>
      <w:r w:rsidR="00B808C4" w:rsidRPr="00D56E37">
        <w:rPr>
          <w:rFonts w:ascii="Comic Sans MS" w:hAnsi="Comic Sans MS"/>
        </w:rPr>
        <w:t>help to maintain good practice standards and develop a critical mind-set.</w:t>
      </w:r>
    </w:p>
    <w:p w:rsidR="00FA7B99" w:rsidRPr="00D56E37" w:rsidRDefault="00FA7B99" w:rsidP="00B808C4">
      <w:pPr>
        <w:pStyle w:val="NoSpacing"/>
        <w:rPr>
          <w:rFonts w:ascii="Comic Sans MS" w:hAnsi="Comic Sans MS"/>
        </w:rPr>
      </w:pPr>
    </w:p>
    <w:p w:rsidR="00FA7B99" w:rsidRPr="00D56E37" w:rsidRDefault="00FA7B99" w:rsidP="00B808C4">
      <w:pPr>
        <w:pStyle w:val="NoSpacing"/>
        <w:rPr>
          <w:rFonts w:ascii="Comic Sans MS" w:hAnsi="Comic Sans MS"/>
          <w:b/>
        </w:rPr>
      </w:pPr>
      <w:r w:rsidRPr="00D56E37">
        <w:rPr>
          <w:rFonts w:ascii="Comic Sans MS" w:hAnsi="Comic Sans MS"/>
          <w:b/>
        </w:rPr>
        <w:t>Support</w:t>
      </w:r>
    </w:p>
    <w:p w:rsidR="00B808C4" w:rsidRPr="00D56E37" w:rsidRDefault="00FA7B99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We will i</w:t>
      </w:r>
      <w:r w:rsidR="00B808C4" w:rsidRPr="00D56E37">
        <w:rPr>
          <w:rFonts w:ascii="Comic Sans MS" w:hAnsi="Comic Sans MS"/>
        </w:rPr>
        <w:t>nform t</w:t>
      </w:r>
      <w:r w:rsidRPr="00D56E37">
        <w:rPr>
          <w:rFonts w:ascii="Comic Sans MS" w:hAnsi="Comic Sans MS"/>
        </w:rPr>
        <w:t xml:space="preserve">he individual who has disclosed, </w:t>
      </w:r>
      <w:r w:rsidR="00B808C4" w:rsidRPr="00D56E37">
        <w:rPr>
          <w:rFonts w:ascii="Comic Sans MS" w:hAnsi="Comic Sans MS"/>
        </w:rPr>
        <w:t xml:space="preserve">or of whom </w:t>
      </w:r>
      <w:r w:rsidRPr="00D56E37">
        <w:rPr>
          <w:rFonts w:ascii="Comic Sans MS" w:hAnsi="Comic Sans MS"/>
        </w:rPr>
        <w:t>we</w:t>
      </w:r>
      <w:r w:rsidR="00B808C4" w:rsidRPr="00D56E37">
        <w:rPr>
          <w:rFonts w:ascii="Comic Sans MS" w:hAnsi="Comic Sans MS"/>
        </w:rPr>
        <w:t xml:space="preserve"> have concerns for</w:t>
      </w:r>
      <w:r w:rsidRPr="00D56E37">
        <w:rPr>
          <w:rFonts w:ascii="Comic Sans MS" w:hAnsi="Comic Sans MS"/>
        </w:rPr>
        <w:t>,</w:t>
      </w:r>
      <w:r w:rsidR="00B808C4" w:rsidRPr="00D56E37">
        <w:rPr>
          <w:rFonts w:ascii="Comic Sans MS" w:hAnsi="Comic Sans MS"/>
        </w:rPr>
        <w:t xml:space="preserve"> of the</w:t>
      </w:r>
      <w:r w:rsidRPr="00D56E37">
        <w:rPr>
          <w:rFonts w:ascii="Comic Sans MS" w:hAnsi="Comic Sans MS"/>
        </w:rPr>
        <w:t xml:space="preserve"> </w:t>
      </w:r>
      <w:r w:rsidR="00B808C4" w:rsidRPr="00D56E37">
        <w:rPr>
          <w:rFonts w:ascii="Comic Sans MS" w:hAnsi="Comic Sans MS"/>
        </w:rPr>
        <w:t>local support services in your area, so they can contact them either with you or either</w:t>
      </w:r>
      <w:r w:rsidRPr="00D56E37">
        <w:rPr>
          <w:rFonts w:ascii="Comic Sans MS" w:hAnsi="Comic Sans MS"/>
        </w:rPr>
        <w:t xml:space="preserve"> </w:t>
      </w:r>
      <w:r w:rsidR="00B808C4" w:rsidRPr="00D56E37">
        <w:rPr>
          <w:rFonts w:ascii="Comic Sans MS" w:hAnsi="Comic Sans MS"/>
        </w:rPr>
        <w:t>directly at their convenience.</w:t>
      </w:r>
    </w:p>
    <w:p w:rsidR="00FA7B99" w:rsidRPr="00D56E37" w:rsidRDefault="00FA7B99" w:rsidP="00B808C4">
      <w:pPr>
        <w:pStyle w:val="NoSpacing"/>
        <w:rPr>
          <w:rFonts w:ascii="Comic Sans MS" w:hAnsi="Comic Sans MS"/>
        </w:rPr>
      </w:pPr>
    </w:p>
    <w:p w:rsidR="00FA7B99" w:rsidRPr="00D56E37" w:rsidRDefault="00FA7B99" w:rsidP="00FA7B99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 xml:space="preserve">We will support </w:t>
      </w:r>
      <w:r w:rsidR="00B808C4" w:rsidRPr="00D56E37">
        <w:rPr>
          <w:rFonts w:ascii="Comic Sans MS" w:hAnsi="Comic Sans MS"/>
        </w:rPr>
        <w:t>staff who ma</w:t>
      </w:r>
      <w:r w:rsidRPr="00D56E37">
        <w:rPr>
          <w:rFonts w:ascii="Comic Sans MS" w:hAnsi="Comic Sans MS"/>
        </w:rPr>
        <w:t>y be affected by domestic abuse, for examples they will be</w:t>
      </w:r>
      <w:r w:rsidR="00B808C4" w:rsidRPr="00D56E37">
        <w:rPr>
          <w:rFonts w:ascii="Comic Sans MS" w:hAnsi="Comic Sans MS"/>
        </w:rPr>
        <w:t xml:space="preserve"> offered additional leave</w:t>
      </w:r>
      <w:r w:rsidRPr="00D56E37">
        <w:rPr>
          <w:rFonts w:ascii="Comic Sans MS" w:hAnsi="Comic Sans MS"/>
        </w:rPr>
        <w:t xml:space="preserve"> </w:t>
      </w:r>
      <w:r w:rsidR="00B808C4" w:rsidRPr="00D56E37">
        <w:rPr>
          <w:rFonts w:ascii="Comic Sans MS" w:hAnsi="Comic Sans MS"/>
        </w:rPr>
        <w:t>for appointments with solicitors or doctors or support services</w:t>
      </w:r>
      <w:r w:rsidRPr="00D56E37">
        <w:rPr>
          <w:rFonts w:ascii="Comic Sans MS" w:hAnsi="Comic Sans MS"/>
        </w:rPr>
        <w:t xml:space="preserve">. We will be </w:t>
      </w: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flexible as possible to be able to accommodate</w:t>
      </w:r>
      <w:r w:rsidR="00FA7B99" w:rsidRPr="00D56E37">
        <w:rPr>
          <w:rFonts w:ascii="Comic Sans MS" w:hAnsi="Comic Sans MS"/>
        </w:rPr>
        <w:t xml:space="preserve"> staff’s </w:t>
      </w:r>
      <w:r w:rsidRPr="00D56E37">
        <w:rPr>
          <w:rFonts w:ascii="Comic Sans MS" w:hAnsi="Comic Sans MS"/>
        </w:rPr>
        <w:t>requests.</w:t>
      </w:r>
    </w:p>
    <w:p w:rsidR="00FA7B99" w:rsidRPr="00D56E37" w:rsidRDefault="00FA7B99" w:rsidP="00B808C4">
      <w:pPr>
        <w:pStyle w:val="NoSpacing"/>
        <w:rPr>
          <w:rFonts w:ascii="Comic Sans MS" w:hAnsi="Comic Sans MS"/>
        </w:rPr>
      </w:pPr>
    </w:p>
    <w:p w:rsidR="00FA7B99" w:rsidRPr="00D56E37" w:rsidRDefault="00FA7B99" w:rsidP="00B808C4">
      <w:pPr>
        <w:pStyle w:val="NoSpacing"/>
        <w:rPr>
          <w:rFonts w:ascii="Comic Sans MS" w:hAnsi="Comic Sans MS"/>
        </w:rPr>
      </w:pPr>
    </w:p>
    <w:p w:rsidR="00B808C4" w:rsidRPr="00AD08C2" w:rsidRDefault="00B808C4" w:rsidP="00B808C4">
      <w:pPr>
        <w:pStyle w:val="NoSpacing"/>
        <w:rPr>
          <w:rFonts w:ascii="Comic Sans MS" w:hAnsi="Comic Sans MS"/>
          <w:b/>
        </w:rPr>
      </w:pPr>
      <w:r w:rsidRPr="00AD08C2">
        <w:rPr>
          <w:rFonts w:ascii="Comic Sans MS" w:hAnsi="Comic Sans MS"/>
          <w:b/>
        </w:rPr>
        <w:t>Recording of information</w:t>
      </w:r>
    </w:p>
    <w:p w:rsidR="00FA7B99" w:rsidRPr="00D56E37" w:rsidRDefault="00B808C4" w:rsidP="00FA7B99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Information recorded on any individual ei</w:t>
      </w:r>
      <w:r w:rsidR="00FA7B99" w:rsidRPr="00D56E37">
        <w:rPr>
          <w:rFonts w:ascii="Comic Sans MS" w:hAnsi="Comic Sans MS"/>
        </w:rPr>
        <w:t xml:space="preserve">ther studying or working at Our Lady of the Wayside will </w:t>
      </w: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be stored in a safe manner, so not to heighten the risk to that</w:t>
      </w:r>
      <w:r w:rsidR="00D56E37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individual, i.e. the abusive partner/family member may see the note and increase the</w:t>
      </w:r>
      <w:r w:rsidR="00D56E37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abuse.</w:t>
      </w:r>
    </w:p>
    <w:p w:rsidR="00AD08C2" w:rsidRDefault="00AD08C2" w:rsidP="00B808C4">
      <w:pPr>
        <w:pStyle w:val="NoSpacing"/>
        <w:rPr>
          <w:rFonts w:ascii="Comic Sans MS" w:hAnsi="Comic Sans MS"/>
        </w:rPr>
      </w:pPr>
    </w:p>
    <w:p w:rsidR="00B808C4" w:rsidRPr="00AD08C2" w:rsidRDefault="00B808C4" w:rsidP="00B808C4">
      <w:pPr>
        <w:pStyle w:val="NoSpacing"/>
        <w:rPr>
          <w:rFonts w:ascii="Comic Sans MS" w:hAnsi="Comic Sans MS"/>
          <w:b/>
        </w:rPr>
      </w:pPr>
      <w:r w:rsidRPr="00AD08C2">
        <w:rPr>
          <w:rFonts w:ascii="Comic Sans MS" w:hAnsi="Comic Sans MS"/>
          <w:b/>
        </w:rPr>
        <w:t xml:space="preserve"> Staff Safety and Well Being</w:t>
      </w:r>
    </w:p>
    <w:p w:rsidR="00B808C4" w:rsidRPr="00D56E37" w:rsidRDefault="00D56E37" w:rsidP="00D56E37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 xml:space="preserve">Staff </w:t>
      </w:r>
      <w:r w:rsidR="00B808C4" w:rsidRPr="00D56E37">
        <w:rPr>
          <w:rFonts w:ascii="Comic Sans MS" w:hAnsi="Comic Sans MS"/>
        </w:rPr>
        <w:t>are potentially at risk whenever they work with a family where one or more</w:t>
      </w:r>
      <w:r w:rsidRPr="00D56E37">
        <w:rPr>
          <w:rFonts w:ascii="Comic Sans MS" w:hAnsi="Comic Sans MS"/>
        </w:rPr>
        <w:t xml:space="preserve"> </w:t>
      </w:r>
      <w:r w:rsidR="00B808C4" w:rsidRPr="00D56E37">
        <w:rPr>
          <w:rFonts w:ascii="Comic Sans MS" w:hAnsi="Comic Sans MS"/>
        </w:rPr>
        <w:t xml:space="preserve">family members are violent. </w:t>
      </w:r>
      <w:r w:rsidRPr="00D56E37">
        <w:rPr>
          <w:rFonts w:ascii="Comic Sans MS" w:hAnsi="Comic Sans MS"/>
        </w:rPr>
        <w:t xml:space="preserve">Our Lady of the Wayside  will </w:t>
      </w:r>
      <w:r w:rsidR="00B808C4" w:rsidRPr="00D56E37">
        <w:rPr>
          <w:rFonts w:ascii="Comic Sans MS" w:hAnsi="Comic Sans MS"/>
        </w:rPr>
        <w:t xml:space="preserve"> ensure that employees have the appropriate training and skills </w:t>
      </w:r>
      <w:r w:rsidR="00B808C4" w:rsidRPr="00D56E37">
        <w:rPr>
          <w:rFonts w:ascii="Comic Sans MS" w:hAnsi="Comic Sans MS"/>
        </w:rPr>
        <w:lastRenderedPageBreak/>
        <w:t>for working</w:t>
      </w:r>
      <w:r w:rsidRPr="00D56E37">
        <w:rPr>
          <w:rFonts w:ascii="Comic Sans MS" w:hAnsi="Comic Sans MS"/>
        </w:rPr>
        <w:t xml:space="preserve"> </w:t>
      </w:r>
      <w:r w:rsidR="00B808C4" w:rsidRPr="00D56E37">
        <w:rPr>
          <w:rFonts w:ascii="Comic Sans MS" w:hAnsi="Comic Sans MS"/>
        </w:rPr>
        <w:t>with peo</w:t>
      </w:r>
      <w:r w:rsidRPr="00D56E37">
        <w:rPr>
          <w:rFonts w:ascii="Comic Sans MS" w:hAnsi="Comic Sans MS"/>
        </w:rPr>
        <w:t>ple experiencing Domestic Abuse. We are</w:t>
      </w:r>
      <w:r w:rsidR="00B808C4" w:rsidRPr="00D56E37">
        <w:rPr>
          <w:rFonts w:ascii="Comic Sans MS" w:hAnsi="Comic Sans MS"/>
        </w:rPr>
        <w:t xml:space="preserve"> aware of the emotional impact of working with</w:t>
      </w:r>
      <w:r w:rsidRPr="00D56E37">
        <w:rPr>
          <w:rFonts w:ascii="Comic Sans MS" w:hAnsi="Comic Sans MS"/>
        </w:rPr>
        <w:t xml:space="preserve"> </w:t>
      </w:r>
      <w:r w:rsidR="00B808C4" w:rsidRPr="00D56E37">
        <w:rPr>
          <w:rFonts w:ascii="Comic Sans MS" w:hAnsi="Comic Sans MS"/>
        </w:rPr>
        <w:t>victims and/or</w:t>
      </w:r>
      <w:r w:rsidRPr="00D56E37">
        <w:rPr>
          <w:rFonts w:ascii="Comic Sans MS" w:hAnsi="Comic Sans MS"/>
        </w:rPr>
        <w:t xml:space="preserve"> perpetrators of domestic abuse. We will offer support to our staff to minimise the impact of this work on their well-being.</w:t>
      </w:r>
    </w:p>
    <w:p w:rsidR="00D56E37" w:rsidRPr="00D56E37" w:rsidRDefault="00D56E37" w:rsidP="00D56E37">
      <w:pPr>
        <w:pStyle w:val="NoSpacing"/>
        <w:rPr>
          <w:rFonts w:ascii="Comic Sans MS" w:hAnsi="Comic Sans MS"/>
        </w:rPr>
      </w:pPr>
    </w:p>
    <w:p w:rsidR="00AD08C2" w:rsidRDefault="00AD08C2" w:rsidP="00B808C4">
      <w:pPr>
        <w:pStyle w:val="NoSpacing"/>
        <w:rPr>
          <w:rFonts w:ascii="Comic Sans MS" w:hAnsi="Comic Sans MS"/>
          <w:b/>
        </w:rPr>
      </w:pPr>
    </w:p>
    <w:p w:rsidR="00B808C4" w:rsidRPr="00D56E37" w:rsidRDefault="00B808C4" w:rsidP="00B808C4">
      <w:pPr>
        <w:pStyle w:val="NoSpacing"/>
        <w:rPr>
          <w:rFonts w:ascii="Comic Sans MS" w:hAnsi="Comic Sans MS"/>
          <w:b/>
        </w:rPr>
      </w:pPr>
      <w:r w:rsidRPr="00D56E37">
        <w:rPr>
          <w:rFonts w:ascii="Comic Sans MS" w:hAnsi="Comic Sans MS"/>
          <w:b/>
        </w:rPr>
        <w:t>Training</w:t>
      </w: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All school / educational setting employees are advised to complete domestic abuse</w:t>
      </w:r>
      <w:r w:rsidR="00D56E37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training at some level.</w:t>
      </w:r>
    </w:p>
    <w:p w:rsidR="00D56E37" w:rsidRPr="00D56E37" w:rsidRDefault="00D56E37" w:rsidP="00B808C4">
      <w:pPr>
        <w:pStyle w:val="NoSpacing"/>
        <w:rPr>
          <w:rFonts w:ascii="Comic Sans MS" w:hAnsi="Comic Sans MS"/>
        </w:rPr>
      </w:pPr>
    </w:p>
    <w:p w:rsidR="00B808C4" w:rsidRPr="00D56E37" w:rsidRDefault="00B808C4" w:rsidP="00B808C4">
      <w:pPr>
        <w:pStyle w:val="NoSpacing"/>
        <w:rPr>
          <w:rFonts w:ascii="Comic Sans MS" w:hAnsi="Comic Sans MS"/>
          <w:b/>
        </w:rPr>
      </w:pPr>
      <w:r w:rsidRPr="00D56E37">
        <w:rPr>
          <w:rFonts w:ascii="Comic Sans MS" w:hAnsi="Comic Sans MS"/>
          <w:b/>
        </w:rPr>
        <w:t>No Recourse to Public Funds and the impact this has on children</w:t>
      </w: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There may be occasions where victims, children of victims, or carers may have an</w:t>
      </w:r>
      <w:r w:rsidR="00D56E37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uncertain immigration status, which could prevent them from accessing services. The</w:t>
      </w:r>
      <w:r w:rsidR="00D56E37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victim may be hesitant to take action against the perpetrator for fear of losing the right to</w:t>
      </w:r>
      <w:r w:rsidR="00D56E37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remain in the UK. In some cases, victims have received threats of deportation from their</w:t>
      </w:r>
      <w:r w:rsidR="00D56E37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partner or extended family if they report domestic abuse and have had their passports</w:t>
      </w:r>
      <w:r w:rsidR="00D56E37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taken from them. Similarly, children may have had their passports taken away from them</w:t>
      </w:r>
      <w:r w:rsidR="00D56E37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and may fear that they and/or their parent could be deported if they disclose domestic</w:t>
      </w:r>
      <w:r w:rsidR="00D56E37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abuse in the family. This introduces an additional level of complexity and vulnerability and</w:t>
      </w:r>
      <w:r w:rsidR="00D56E37" w:rsidRPr="00D56E37">
        <w:rPr>
          <w:rFonts w:ascii="Comic Sans MS" w:hAnsi="Comic Sans MS"/>
        </w:rPr>
        <w:t xml:space="preserve"> </w:t>
      </w:r>
      <w:r w:rsidRPr="00D56E37">
        <w:rPr>
          <w:rFonts w:ascii="Comic Sans MS" w:hAnsi="Comic Sans MS"/>
        </w:rPr>
        <w:t>employees should be aw</w:t>
      </w:r>
      <w:r w:rsidR="00D56E37" w:rsidRPr="00D56E37">
        <w:rPr>
          <w:rFonts w:ascii="Comic Sans MS" w:hAnsi="Comic Sans MS"/>
        </w:rPr>
        <w:t>a</w:t>
      </w:r>
      <w:r w:rsidRPr="00D56E37">
        <w:rPr>
          <w:rFonts w:ascii="Comic Sans MS" w:hAnsi="Comic Sans MS"/>
        </w:rPr>
        <w:t>re of this and ask the specific question if they think it is a</w:t>
      </w: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>potential issue</w:t>
      </w:r>
      <w:r w:rsidR="00D56E37" w:rsidRPr="00D56E37">
        <w:rPr>
          <w:rFonts w:ascii="Comic Sans MS" w:hAnsi="Comic Sans MS"/>
        </w:rPr>
        <w:t>.</w:t>
      </w:r>
    </w:p>
    <w:p w:rsidR="00D56E37" w:rsidRPr="00D56E37" w:rsidRDefault="00D56E37" w:rsidP="00B808C4">
      <w:pPr>
        <w:pStyle w:val="NoSpacing"/>
        <w:rPr>
          <w:rFonts w:ascii="Comic Sans MS" w:hAnsi="Comic Sans MS"/>
        </w:rPr>
      </w:pPr>
    </w:p>
    <w:p w:rsidR="00B808C4" w:rsidRPr="00D56E37" w:rsidRDefault="00D56E37" w:rsidP="00B808C4">
      <w:pPr>
        <w:pStyle w:val="NoSpacing"/>
        <w:rPr>
          <w:rFonts w:ascii="Comic Sans MS" w:hAnsi="Comic Sans MS"/>
        </w:rPr>
      </w:pPr>
      <w:r w:rsidRPr="00D56E37">
        <w:rPr>
          <w:rFonts w:ascii="Comic Sans MS" w:hAnsi="Comic Sans MS"/>
        </w:rPr>
        <w:t xml:space="preserve">Staff are </w:t>
      </w:r>
      <w:r w:rsidR="00B808C4" w:rsidRPr="00D56E37">
        <w:rPr>
          <w:rFonts w:ascii="Comic Sans MS" w:hAnsi="Comic Sans MS"/>
        </w:rPr>
        <w:t>aware that these issues create a complex</w:t>
      </w:r>
      <w:r w:rsidRPr="00D56E37">
        <w:rPr>
          <w:rFonts w:ascii="Comic Sans MS" w:hAnsi="Comic Sans MS"/>
        </w:rPr>
        <w:t xml:space="preserve"> </w:t>
      </w:r>
      <w:r w:rsidR="00B808C4" w:rsidRPr="00D56E37">
        <w:rPr>
          <w:rFonts w:ascii="Comic Sans MS" w:hAnsi="Comic Sans MS"/>
        </w:rPr>
        <w:t>challenge within safeguarding and can create an environment in which Child Sexual</w:t>
      </w:r>
      <w:r w:rsidRPr="00D56E37">
        <w:rPr>
          <w:rFonts w:ascii="Comic Sans MS" w:hAnsi="Comic Sans MS"/>
        </w:rPr>
        <w:t xml:space="preserve"> </w:t>
      </w:r>
      <w:r w:rsidR="00B808C4" w:rsidRPr="00D56E37">
        <w:rPr>
          <w:rFonts w:ascii="Comic Sans MS" w:hAnsi="Comic Sans MS"/>
        </w:rPr>
        <w:t>Exploitation, Modern Slavery and Human Trafficking might prosper.</w:t>
      </w:r>
      <w:r w:rsidRPr="00D56E37">
        <w:rPr>
          <w:rFonts w:ascii="Comic Sans MS" w:hAnsi="Comic Sans MS"/>
        </w:rPr>
        <w:t xml:space="preserve"> All staff have the skills and training </w:t>
      </w:r>
      <w:r w:rsidR="00B808C4" w:rsidRPr="00D56E37">
        <w:rPr>
          <w:rFonts w:ascii="Comic Sans MS" w:hAnsi="Comic Sans MS"/>
        </w:rPr>
        <w:t>to intervene and</w:t>
      </w:r>
      <w:r w:rsidRPr="00D56E37">
        <w:rPr>
          <w:rFonts w:ascii="Comic Sans MS" w:hAnsi="Comic Sans MS"/>
        </w:rPr>
        <w:t xml:space="preserve"> </w:t>
      </w:r>
      <w:r w:rsidR="00B808C4" w:rsidRPr="00D56E37">
        <w:rPr>
          <w:rFonts w:ascii="Comic Sans MS" w:hAnsi="Comic Sans MS"/>
        </w:rPr>
        <w:t>make good professional decisions and escalate to the DSL for appropriate levels of</w:t>
      </w:r>
      <w:r w:rsidRPr="00D56E37">
        <w:rPr>
          <w:rFonts w:ascii="Comic Sans MS" w:hAnsi="Comic Sans MS"/>
        </w:rPr>
        <w:t xml:space="preserve"> </w:t>
      </w:r>
      <w:r w:rsidR="00B808C4" w:rsidRPr="00D56E37">
        <w:rPr>
          <w:rFonts w:ascii="Comic Sans MS" w:hAnsi="Comic Sans MS"/>
        </w:rPr>
        <w:t>decision making.</w:t>
      </w:r>
    </w:p>
    <w:p w:rsidR="00B808C4" w:rsidRPr="00D56E37" w:rsidRDefault="00B808C4" w:rsidP="00B808C4">
      <w:pPr>
        <w:pStyle w:val="NoSpacing"/>
        <w:rPr>
          <w:rFonts w:ascii="Comic Sans MS" w:hAnsi="Comic Sans MS"/>
        </w:rPr>
      </w:pPr>
    </w:p>
    <w:sectPr w:rsidR="00B808C4" w:rsidRPr="00D56E37" w:rsidSect="00B808C4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8C2" w:rsidRDefault="00AD08C2" w:rsidP="00AD08C2">
      <w:r>
        <w:separator/>
      </w:r>
    </w:p>
  </w:endnote>
  <w:endnote w:type="continuationSeparator" w:id="0">
    <w:p w:rsidR="00AD08C2" w:rsidRDefault="00AD08C2" w:rsidP="00AD0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8C2" w:rsidRDefault="00AD08C2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Policy Reviewed and Update October 2018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Page </w:t>
    </w:r>
    <w:r>
      <w:rPr>
        <w:rFonts w:asciiTheme="minorHAnsi" w:eastAsiaTheme="minorEastAsia" w:hAnsiTheme="minorHAnsi" w:cstheme="minorBidi"/>
      </w:rPr>
      <w:fldChar w:fldCharType="begin"/>
    </w:r>
    <w:r>
      <w:instrText xml:space="preserve"> PAGE   \* MERGEFORMAT </w:instrText>
    </w:r>
    <w:r>
      <w:rPr>
        <w:rFonts w:asciiTheme="minorHAnsi" w:eastAsiaTheme="minorEastAsia" w:hAnsiTheme="minorHAnsi" w:cstheme="minorBidi"/>
      </w:rPr>
      <w:fldChar w:fldCharType="separate"/>
    </w:r>
    <w:r w:rsidR="00D52AC8" w:rsidRPr="00D52AC8">
      <w:rPr>
        <w:rFonts w:asciiTheme="majorHAnsi" w:eastAsiaTheme="majorEastAsia" w:hAnsiTheme="majorHAnsi" w:cstheme="majorBidi"/>
        <w:noProof/>
      </w:rPr>
      <w:t>2</w:t>
    </w:r>
    <w:r>
      <w:rPr>
        <w:rFonts w:asciiTheme="majorHAnsi" w:eastAsiaTheme="majorEastAsia" w:hAnsiTheme="majorHAnsi" w:cstheme="majorBidi"/>
        <w:noProof/>
      </w:rPr>
      <w:fldChar w:fldCharType="end"/>
    </w:r>
  </w:p>
  <w:p w:rsidR="00AD08C2" w:rsidRDefault="00AD08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8C2" w:rsidRDefault="00AD08C2" w:rsidP="00AD08C2">
      <w:r>
        <w:separator/>
      </w:r>
    </w:p>
  </w:footnote>
  <w:footnote w:type="continuationSeparator" w:id="0">
    <w:p w:rsidR="00AD08C2" w:rsidRDefault="00AD08C2" w:rsidP="00AD08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A562F"/>
    <w:multiLevelType w:val="hybridMultilevel"/>
    <w:tmpl w:val="25B60B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754"/>
    <w:rsid w:val="00032972"/>
    <w:rsid w:val="001131DB"/>
    <w:rsid w:val="0074570D"/>
    <w:rsid w:val="008459B6"/>
    <w:rsid w:val="00AD08C2"/>
    <w:rsid w:val="00B24C7E"/>
    <w:rsid w:val="00B808C4"/>
    <w:rsid w:val="00D054CF"/>
    <w:rsid w:val="00D21754"/>
    <w:rsid w:val="00D2184D"/>
    <w:rsid w:val="00D52AC8"/>
    <w:rsid w:val="00D56E37"/>
    <w:rsid w:val="00E8638A"/>
    <w:rsid w:val="00FA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22606C9"/>
  <w15:docId w15:val="{88C2A5E6-67BA-493C-B377-287B37425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9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459B6"/>
    <w:pPr>
      <w:keepNext/>
      <w:outlineLvl w:val="0"/>
    </w:pPr>
    <w:rPr>
      <w:rFonts w:ascii="Comic Sans MS" w:hAnsi="Comic Sans MS"/>
      <w:i/>
      <w:iCs/>
    </w:rPr>
  </w:style>
  <w:style w:type="paragraph" w:styleId="Heading2">
    <w:name w:val="heading 2"/>
    <w:basedOn w:val="Normal"/>
    <w:next w:val="Normal"/>
    <w:link w:val="Heading2Char"/>
    <w:qFormat/>
    <w:rsid w:val="008459B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459B6"/>
    <w:rPr>
      <w:rFonts w:ascii="Comic Sans MS" w:hAnsi="Comic Sans MS"/>
      <w:i/>
      <w:iCs/>
      <w:sz w:val="24"/>
      <w:szCs w:val="24"/>
    </w:rPr>
  </w:style>
  <w:style w:type="character" w:customStyle="1" w:styleId="Heading2Char">
    <w:name w:val="Heading 2 Char"/>
    <w:link w:val="Heading2"/>
    <w:rsid w:val="008459B6"/>
    <w:rPr>
      <w:rFonts w:ascii="Arial" w:hAnsi="Arial" w:cs="Arial"/>
      <w:b/>
      <w:bCs/>
      <w:i/>
      <w:iCs/>
      <w:sz w:val="28"/>
      <w:szCs w:val="28"/>
    </w:rPr>
  </w:style>
  <w:style w:type="character" w:styleId="Strong">
    <w:name w:val="Strong"/>
    <w:uiPriority w:val="22"/>
    <w:qFormat/>
    <w:rsid w:val="008459B6"/>
    <w:rPr>
      <w:b/>
      <w:bCs/>
    </w:rPr>
  </w:style>
  <w:style w:type="paragraph" w:styleId="NoSpacing">
    <w:name w:val="No Spacing"/>
    <w:qFormat/>
    <w:rsid w:val="008459B6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qFormat/>
    <w:rsid w:val="008459B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D08C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08C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D08C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08C2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8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8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1071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 - The Solihull Grid</Company>
  <LinksUpToDate>false</LinksUpToDate>
  <CharactersWithSpaces>7166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Taylor</dc:creator>
  <cp:lastModifiedBy>Julie Duffy</cp:lastModifiedBy>
  <cp:revision>3</cp:revision>
  <cp:lastPrinted>2018-12-21T08:19:00Z</cp:lastPrinted>
  <dcterms:created xsi:type="dcterms:W3CDTF">2018-12-21T08:19:00Z</dcterms:created>
  <dcterms:modified xsi:type="dcterms:W3CDTF">2024-02-29T15:47:00Z</dcterms:modified>
</cp:coreProperties>
</file>