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809" w:type="dxa"/>
        <w:tblInd w:w="-289" w:type="dxa"/>
        <w:tblLook w:val="04A0" w:firstRow="1" w:lastRow="0" w:firstColumn="1" w:lastColumn="0" w:noHBand="0" w:noVBand="1"/>
      </w:tblPr>
      <w:tblGrid>
        <w:gridCol w:w="4813"/>
        <w:gridCol w:w="14466"/>
        <w:gridCol w:w="3530"/>
      </w:tblGrid>
      <w:tr w:rsidR="003B1E67" w:rsidRPr="002D781B" w14:paraId="098BEF6B" w14:textId="77777777" w:rsidTr="00DE7FCF">
        <w:tc>
          <w:tcPr>
            <w:tcW w:w="4813" w:type="dxa"/>
            <w:shd w:val="clear" w:color="auto" w:fill="BDD6EE" w:themeFill="accent1" w:themeFillTint="66"/>
            <w:vAlign w:val="center"/>
          </w:tcPr>
          <w:p w14:paraId="790E3336" w14:textId="77777777" w:rsidR="003B1E67" w:rsidRPr="00DE7FCF" w:rsidRDefault="003B1E67"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Subject Area</w:t>
            </w:r>
          </w:p>
        </w:tc>
        <w:tc>
          <w:tcPr>
            <w:tcW w:w="14466" w:type="dxa"/>
            <w:shd w:val="clear" w:color="auto" w:fill="BDD6EE" w:themeFill="accent1" w:themeFillTint="66"/>
          </w:tcPr>
          <w:p w14:paraId="30CFA890" w14:textId="77777777" w:rsidR="003B1E67" w:rsidRPr="00DE7FCF" w:rsidRDefault="003B1E67" w:rsidP="00680AE1">
            <w:pPr>
              <w:spacing w:line="360" w:lineRule="auto"/>
              <w:rPr>
                <w:rFonts w:ascii="Comic Sans MS" w:hAnsi="Comic Sans MS"/>
                <w:sz w:val="24"/>
                <w:szCs w:val="24"/>
              </w:rPr>
            </w:pPr>
            <w:r w:rsidRPr="00DE7FCF">
              <w:rPr>
                <w:rFonts w:ascii="Comic Sans MS" w:hAnsi="Comic Sans MS"/>
                <w:sz w:val="24"/>
                <w:szCs w:val="24"/>
              </w:rPr>
              <w:t>Learning Focus</w:t>
            </w:r>
          </w:p>
        </w:tc>
        <w:tc>
          <w:tcPr>
            <w:tcW w:w="3530" w:type="dxa"/>
            <w:shd w:val="clear" w:color="auto" w:fill="BDD6EE" w:themeFill="accent1" w:themeFillTint="66"/>
          </w:tcPr>
          <w:p w14:paraId="29825F3A" w14:textId="18005EE9" w:rsidR="003B1E67" w:rsidRPr="00DE7FCF" w:rsidRDefault="003B1E67" w:rsidP="00680AE1">
            <w:pPr>
              <w:spacing w:line="360" w:lineRule="auto"/>
              <w:rPr>
                <w:rFonts w:ascii="Comic Sans MS" w:hAnsi="Comic Sans MS"/>
                <w:sz w:val="24"/>
                <w:szCs w:val="24"/>
              </w:rPr>
            </w:pPr>
            <w:r w:rsidRPr="00DE7FCF">
              <w:rPr>
                <w:rFonts w:ascii="Comic Sans MS" w:hAnsi="Comic Sans MS"/>
                <w:sz w:val="24"/>
                <w:szCs w:val="24"/>
              </w:rPr>
              <w:t xml:space="preserve">Useful links </w:t>
            </w:r>
          </w:p>
        </w:tc>
      </w:tr>
      <w:tr w:rsidR="003B1E67" w:rsidRPr="002D781B" w14:paraId="6EF0E5B4" w14:textId="77777777" w:rsidTr="00DE7FCF">
        <w:tc>
          <w:tcPr>
            <w:tcW w:w="4813" w:type="dxa"/>
            <w:vAlign w:val="center"/>
          </w:tcPr>
          <w:p w14:paraId="586C89F3"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 xml:space="preserve">English Writing </w:t>
            </w:r>
          </w:p>
          <w:p w14:paraId="56F52450"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54057104" wp14:editId="6FCD7E1E">
                  <wp:extent cx="1666875" cy="1895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6875" cy="1895475"/>
                          </a:xfrm>
                          <a:prstGeom prst="rect">
                            <a:avLst/>
                          </a:prstGeom>
                        </pic:spPr>
                      </pic:pic>
                    </a:graphicData>
                  </a:graphic>
                </wp:inline>
              </w:drawing>
            </w:r>
          </w:p>
          <w:p w14:paraId="157F06A1" w14:textId="77777777" w:rsidR="003B1E67" w:rsidRPr="00DE7FCF" w:rsidRDefault="003B1E67" w:rsidP="00680AE1">
            <w:pPr>
              <w:spacing w:line="360" w:lineRule="auto"/>
              <w:jc w:val="center"/>
              <w:rPr>
                <w:rFonts w:ascii="Comic Sans MS" w:hAnsi="Comic Sans MS"/>
                <w:b/>
                <w:sz w:val="24"/>
                <w:szCs w:val="24"/>
                <w:u w:val="single"/>
              </w:rPr>
            </w:pPr>
          </w:p>
        </w:tc>
        <w:tc>
          <w:tcPr>
            <w:tcW w:w="14466" w:type="dxa"/>
          </w:tcPr>
          <w:p w14:paraId="452E01BD" w14:textId="77777777" w:rsidR="003B1E67" w:rsidRPr="00DE7FCF" w:rsidRDefault="00BD5224" w:rsidP="00680AE1">
            <w:pPr>
              <w:pStyle w:val="NoSpacing"/>
              <w:spacing w:line="360" w:lineRule="auto"/>
              <w:rPr>
                <w:rFonts w:ascii="Comic Sans MS" w:hAnsi="Comic Sans MS"/>
                <w:b/>
                <w:sz w:val="24"/>
                <w:szCs w:val="24"/>
                <w:u w:val="single"/>
              </w:rPr>
            </w:pPr>
            <w:r w:rsidRPr="00DE7FCF">
              <w:rPr>
                <w:rFonts w:ascii="Comic Sans MS" w:hAnsi="Comic Sans MS"/>
                <w:b/>
                <w:sz w:val="24"/>
                <w:szCs w:val="24"/>
                <w:u w:val="single"/>
              </w:rPr>
              <w:t xml:space="preserve">Modern Stories </w:t>
            </w:r>
          </w:p>
          <w:p w14:paraId="110592CB" w14:textId="77777777" w:rsidR="00BD5224" w:rsidRPr="00DE7FCF" w:rsidRDefault="00BD5224" w:rsidP="00680AE1">
            <w:pPr>
              <w:pStyle w:val="NoSpacing"/>
              <w:spacing w:line="360" w:lineRule="auto"/>
              <w:rPr>
                <w:rFonts w:ascii="Comic Sans MS" w:hAnsi="Comic Sans MS"/>
                <w:sz w:val="24"/>
                <w:szCs w:val="24"/>
                <w:u w:val="single"/>
              </w:rPr>
            </w:pPr>
            <w:r w:rsidRPr="00DE7FCF">
              <w:rPr>
                <w:rFonts w:ascii="Comic Sans MS" w:hAnsi="Comic Sans MS"/>
                <w:sz w:val="24"/>
                <w:szCs w:val="24"/>
                <w:u w:val="single"/>
              </w:rPr>
              <w:t xml:space="preserve">Leon and the Place Between (Angela McAllister) </w:t>
            </w:r>
          </w:p>
          <w:p w14:paraId="1DDD3523" w14:textId="77777777" w:rsidR="00BD5224" w:rsidRPr="00DE7FCF" w:rsidRDefault="00BD5224" w:rsidP="00680AE1">
            <w:pPr>
              <w:pStyle w:val="NoSpacing"/>
              <w:numPr>
                <w:ilvl w:val="0"/>
                <w:numId w:val="2"/>
              </w:numPr>
              <w:spacing w:line="360" w:lineRule="auto"/>
              <w:rPr>
                <w:rFonts w:ascii="Comic Sans MS" w:hAnsi="Comic Sans MS"/>
                <w:sz w:val="24"/>
                <w:szCs w:val="24"/>
                <w:u w:val="single"/>
              </w:rPr>
            </w:pPr>
            <w:r w:rsidRPr="00DE7FCF">
              <w:rPr>
                <w:rFonts w:ascii="Comic Sans MS" w:hAnsi="Comic Sans MS"/>
                <w:sz w:val="24"/>
                <w:szCs w:val="24"/>
                <w:u w:val="single"/>
              </w:rPr>
              <w:t xml:space="preserve">WRITING TO DESCRIBE SETTING </w:t>
            </w:r>
          </w:p>
          <w:p w14:paraId="4A4C4CD1" w14:textId="77777777" w:rsidR="00BD5224" w:rsidRPr="00DE7FCF" w:rsidRDefault="00BD5224" w:rsidP="00680AE1">
            <w:pPr>
              <w:pStyle w:val="NoSpacing"/>
              <w:spacing w:line="360" w:lineRule="auto"/>
              <w:ind w:left="720"/>
              <w:rPr>
                <w:rFonts w:ascii="Comic Sans MS" w:hAnsi="Comic Sans MS"/>
                <w:sz w:val="24"/>
                <w:szCs w:val="24"/>
              </w:rPr>
            </w:pPr>
            <w:r w:rsidRPr="00DE7FCF">
              <w:rPr>
                <w:rFonts w:ascii="Comic Sans MS" w:hAnsi="Comic Sans MS"/>
                <w:sz w:val="24"/>
                <w:szCs w:val="24"/>
              </w:rPr>
              <w:t xml:space="preserve">Writing our own setting description of a key setting in the story. </w:t>
            </w:r>
          </w:p>
          <w:p w14:paraId="6C2BC43E" w14:textId="77777777" w:rsidR="00BD5224" w:rsidRPr="00DE7FCF" w:rsidRDefault="00BD5224" w:rsidP="00680AE1">
            <w:pPr>
              <w:pStyle w:val="NoSpacing"/>
              <w:spacing w:line="360" w:lineRule="auto"/>
              <w:ind w:left="720"/>
              <w:rPr>
                <w:rFonts w:ascii="Comic Sans MS" w:hAnsi="Comic Sans MS"/>
                <w:sz w:val="24"/>
                <w:szCs w:val="24"/>
              </w:rPr>
            </w:pPr>
          </w:p>
          <w:p w14:paraId="661461F4" w14:textId="77777777" w:rsidR="00BD5224" w:rsidRPr="00DE7FCF" w:rsidRDefault="00BD5224" w:rsidP="00680AE1">
            <w:pPr>
              <w:pStyle w:val="NoSpacing"/>
              <w:numPr>
                <w:ilvl w:val="0"/>
                <w:numId w:val="2"/>
              </w:numPr>
              <w:spacing w:line="360" w:lineRule="auto"/>
              <w:rPr>
                <w:rFonts w:ascii="Comic Sans MS" w:hAnsi="Comic Sans MS"/>
                <w:sz w:val="24"/>
                <w:szCs w:val="24"/>
                <w:u w:val="single"/>
              </w:rPr>
            </w:pPr>
            <w:r w:rsidRPr="00DE7FCF">
              <w:rPr>
                <w:rFonts w:ascii="Comic Sans MS" w:hAnsi="Comic Sans MS"/>
                <w:sz w:val="24"/>
                <w:szCs w:val="24"/>
                <w:u w:val="single"/>
              </w:rPr>
              <w:t>WRITING TO NARRATE</w:t>
            </w:r>
          </w:p>
          <w:p w14:paraId="36FEA8FB" w14:textId="77777777" w:rsidR="00BD5224" w:rsidRPr="00DE7FCF" w:rsidRDefault="00BD5224" w:rsidP="00680AE1">
            <w:pPr>
              <w:pStyle w:val="NoSpacing"/>
              <w:spacing w:line="360" w:lineRule="auto"/>
              <w:ind w:left="720"/>
              <w:rPr>
                <w:rFonts w:ascii="Comic Sans MS" w:hAnsi="Comic Sans MS"/>
                <w:sz w:val="24"/>
                <w:szCs w:val="24"/>
              </w:rPr>
            </w:pPr>
            <w:r w:rsidRPr="00DE7FCF">
              <w:rPr>
                <w:rFonts w:ascii="Comic Sans MS" w:hAnsi="Comic Sans MS"/>
                <w:sz w:val="24"/>
                <w:szCs w:val="24"/>
              </w:rPr>
              <w:t>Writing our own “X and the Place Between</w:t>
            </w:r>
            <w:r w:rsidR="002D781B" w:rsidRPr="00DE7FCF">
              <w:rPr>
                <w:rFonts w:ascii="Comic Sans MS" w:hAnsi="Comic Sans MS"/>
                <w:sz w:val="24"/>
                <w:szCs w:val="24"/>
              </w:rPr>
              <w:t xml:space="preserve">” story. </w:t>
            </w:r>
          </w:p>
          <w:p w14:paraId="59557E31" w14:textId="77777777" w:rsidR="00DE7FCF" w:rsidRPr="00DE7FCF" w:rsidRDefault="00DE7FCF" w:rsidP="00680AE1">
            <w:pPr>
              <w:pStyle w:val="NoSpacing"/>
              <w:spacing w:line="360" w:lineRule="auto"/>
              <w:ind w:left="720"/>
              <w:rPr>
                <w:rFonts w:ascii="Comic Sans MS" w:hAnsi="Comic Sans MS"/>
                <w:sz w:val="24"/>
                <w:szCs w:val="24"/>
              </w:rPr>
            </w:pPr>
          </w:p>
          <w:p w14:paraId="355CFAF3" w14:textId="78898AE3" w:rsidR="00DE7FCF" w:rsidRPr="00DE7FCF" w:rsidRDefault="00DE7FCF" w:rsidP="00680AE1">
            <w:pPr>
              <w:pStyle w:val="NoSpacing"/>
              <w:spacing w:line="360" w:lineRule="auto"/>
              <w:ind w:left="720"/>
              <w:rPr>
                <w:rFonts w:ascii="Comic Sans MS" w:hAnsi="Comic Sans MS"/>
                <w:sz w:val="24"/>
                <w:szCs w:val="24"/>
              </w:rPr>
            </w:pPr>
            <w:r w:rsidRPr="00DE7FCF">
              <w:rPr>
                <w:rFonts w:ascii="Comic Sans MS" w:hAnsi="Comic Sans MS"/>
                <w:sz w:val="24"/>
                <w:szCs w:val="24"/>
                <w:u w:val="single"/>
              </w:rPr>
              <w:t>WRITING TO PERSUADE</w:t>
            </w:r>
            <w:r w:rsidRPr="00DE7FCF">
              <w:rPr>
                <w:rFonts w:ascii="Comic Sans MS" w:hAnsi="Comic Sans MS"/>
                <w:sz w:val="24"/>
                <w:szCs w:val="24"/>
              </w:rPr>
              <w:t xml:space="preserve"> (</w:t>
            </w:r>
            <w:proofErr w:type="spellStart"/>
            <w:proofErr w:type="gramStart"/>
            <w:r w:rsidRPr="00DE7FCF">
              <w:rPr>
                <w:rFonts w:ascii="Comic Sans MS" w:hAnsi="Comic Sans MS"/>
                <w:sz w:val="24"/>
                <w:szCs w:val="24"/>
              </w:rPr>
              <w:t>non fiction</w:t>
            </w:r>
            <w:proofErr w:type="spellEnd"/>
            <w:proofErr w:type="gramEnd"/>
            <w:r w:rsidRPr="00DE7FCF">
              <w:rPr>
                <w:rFonts w:ascii="Comic Sans MS" w:hAnsi="Comic Sans MS"/>
                <w:sz w:val="24"/>
                <w:szCs w:val="24"/>
              </w:rPr>
              <w:t>)</w:t>
            </w:r>
          </w:p>
          <w:p w14:paraId="70A32024" w14:textId="51A4E6EA" w:rsidR="00DE7FCF" w:rsidRPr="00DE7FCF" w:rsidRDefault="00DE7FCF" w:rsidP="00680AE1">
            <w:pPr>
              <w:pStyle w:val="NoSpacing"/>
              <w:spacing w:line="360" w:lineRule="auto"/>
              <w:ind w:left="720"/>
              <w:rPr>
                <w:rFonts w:ascii="Comic Sans MS" w:hAnsi="Comic Sans MS"/>
                <w:sz w:val="24"/>
                <w:szCs w:val="24"/>
              </w:rPr>
            </w:pPr>
            <w:r w:rsidRPr="00DE7FCF">
              <w:rPr>
                <w:rFonts w:ascii="Comic Sans MS" w:hAnsi="Comic Sans MS"/>
                <w:sz w:val="24"/>
                <w:szCs w:val="24"/>
              </w:rPr>
              <w:t>Leonora Bolt by Lucy Brant</w:t>
            </w:r>
          </w:p>
          <w:p w14:paraId="62A568C4" w14:textId="77777777" w:rsidR="00BD5224" w:rsidRPr="00DE7FCF" w:rsidRDefault="00BD5224" w:rsidP="00680AE1">
            <w:pPr>
              <w:pStyle w:val="NoSpacing"/>
              <w:spacing w:line="360" w:lineRule="auto"/>
              <w:rPr>
                <w:rFonts w:ascii="Comic Sans MS" w:hAnsi="Comic Sans MS"/>
                <w:sz w:val="24"/>
                <w:szCs w:val="24"/>
              </w:rPr>
            </w:pPr>
          </w:p>
          <w:p w14:paraId="2E82CBDA" w14:textId="77777777" w:rsidR="00BD5224" w:rsidRPr="00DE7FCF" w:rsidRDefault="00BD5224" w:rsidP="00680AE1">
            <w:pPr>
              <w:pStyle w:val="NoSpacing"/>
              <w:spacing w:line="360" w:lineRule="auto"/>
              <w:rPr>
                <w:rFonts w:ascii="Comic Sans MS" w:hAnsi="Comic Sans MS"/>
                <w:b/>
                <w:sz w:val="24"/>
                <w:szCs w:val="24"/>
                <w:u w:val="single"/>
              </w:rPr>
            </w:pPr>
            <w:r w:rsidRPr="00DE7FCF">
              <w:rPr>
                <w:rFonts w:ascii="Comic Sans MS" w:hAnsi="Comic Sans MS"/>
                <w:b/>
                <w:sz w:val="24"/>
                <w:szCs w:val="24"/>
                <w:u w:val="single"/>
              </w:rPr>
              <w:t xml:space="preserve">Real Experience </w:t>
            </w:r>
          </w:p>
          <w:p w14:paraId="6AD33BF1" w14:textId="77777777" w:rsidR="00BD5224" w:rsidRPr="00DE7FCF" w:rsidRDefault="00BD5224" w:rsidP="00680AE1">
            <w:pPr>
              <w:pStyle w:val="NoSpacing"/>
              <w:spacing w:line="360" w:lineRule="auto"/>
              <w:rPr>
                <w:rFonts w:ascii="Comic Sans MS" w:hAnsi="Comic Sans MS"/>
                <w:sz w:val="24"/>
                <w:szCs w:val="24"/>
                <w:u w:val="single"/>
              </w:rPr>
            </w:pPr>
            <w:r w:rsidRPr="00DE7FCF">
              <w:rPr>
                <w:rFonts w:ascii="Comic Sans MS" w:hAnsi="Comic Sans MS"/>
                <w:sz w:val="24"/>
                <w:szCs w:val="24"/>
                <w:u w:val="single"/>
              </w:rPr>
              <w:t xml:space="preserve">Lenten Fun Day </w:t>
            </w:r>
          </w:p>
          <w:p w14:paraId="44AF6CE9" w14:textId="77777777" w:rsidR="00BD5224" w:rsidRPr="00DE7FCF" w:rsidRDefault="00BD5224" w:rsidP="00680AE1">
            <w:pPr>
              <w:pStyle w:val="NoSpacing"/>
              <w:numPr>
                <w:ilvl w:val="0"/>
                <w:numId w:val="2"/>
              </w:numPr>
              <w:spacing w:line="360" w:lineRule="auto"/>
              <w:rPr>
                <w:rFonts w:ascii="Comic Sans MS" w:hAnsi="Comic Sans MS"/>
                <w:sz w:val="24"/>
                <w:szCs w:val="24"/>
                <w:u w:val="single"/>
              </w:rPr>
            </w:pPr>
            <w:r w:rsidRPr="00DE7FCF">
              <w:rPr>
                <w:rFonts w:ascii="Comic Sans MS" w:hAnsi="Comic Sans MS"/>
                <w:sz w:val="24"/>
                <w:szCs w:val="24"/>
                <w:u w:val="single"/>
              </w:rPr>
              <w:t xml:space="preserve">WRITING TO RECOUNT EVENTS IN A JOURNALISTIC STYLE </w:t>
            </w:r>
          </w:p>
          <w:p w14:paraId="18F1F0E7" w14:textId="77777777" w:rsidR="00BD5224" w:rsidRPr="00DE7FCF" w:rsidRDefault="00BD5224" w:rsidP="00680AE1">
            <w:pPr>
              <w:pStyle w:val="NoSpacing"/>
              <w:spacing w:line="360" w:lineRule="auto"/>
              <w:ind w:left="720"/>
              <w:rPr>
                <w:rFonts w:ascii="Comic Sans MS" w:hAnsi="Comic Sans MS"/>
                <w:sz w:val="24"/>
                <w:szCs w:val="24"/>
              </w:rPr>
            </w:pPr>
            <w:r w:rsidRPr="00DE7FCF">
              <w:rPr>
                <w:rFonts w:ascii="Comic Sans MS" w:hAnsi="Comic Sans MS"/>
                <w:sz w:val="24"/>
                <w:szCs w:val="24"/>
              </w:rPr>
              <w:t xml:space="preserve">Journalistic recount of the Lenten Fun Day event </w:t>
            </w:r>
          </w:p>
          <w:p w14:paraId="14B3819F" w14:textId="77777777" w:rsidR="00BD5224" w:rsidRPr="00DE7FCF" w:rsidRDefault="00BD5224" w:rsidP="00680AE1">
            <w:pPr>
              <w:pStyle w:val="NoSpacing"/>
              <w:spacing w:line="360" w:lineRule="auto"/>
              <w:ind w:left="720"/>
              <w:rPr>
                <w:rFonts w:ascii="Comic Sans MS" w:hAnsi="Comic Sans MS"/>
                <w:sz w:val="24"/>
                <w:szCs w:val="24"/>
              </w:rPr>
            </w:pPr>
          </w:p>
          <w:p w14:paraId="2AF31B57" w14:textId="2BDB09D0" w:rsidR="00BD5224" w:rsidRPr="00DE7FCF" w:rsidRDefault="00BD5224" w:rsidP="00680AE1">
            <w:pPr>
              <w:pStyle w:val="NoSpacing"/>
              <w:spacing w:line="360" w:lineRule="auto"/>
              <w:ind w:left="720"/>
              <w:rPr>
                <w:rFonts w:ascii="Comic Sans MS" w:hAnsi="Comic Sans MS"/>
                <w:sz w:val="24"/>
                <w:szCs w:val="24"/>
              </w:rPr>
            </w:pPr>
            <w:r w:rsidRPr="00DE7FCF">
              <w:rPr>
                <w:rFonts w:ascii="Comic Sans MS" w:hAnsi="Comic Sans MS"/>
                <w:sz w:val="24"/>
                <w:szCs w:val="24"/>
              </w:rPr>
              <w:t xml:space="preserve"> </w:t>
            </w:r>
          </w:p>
        </w:tc>
        <w:tc>
          <w:tcPr>
            <w:tcW w:w="3530" w:type="dxa"/>
          </w:tcPr>
          <w:p w14:paraId="4B6C9419" w14:textId="77777777" w:rsidR="003B1E67" w:rsidRPr="00DE7FCF" w:rsidRDefault="003B1E67" w:rsidP="00680AE1">
            <w:pPr>
              <w:spacing w:line="360" w:lineRule="auto"/>
              <w:rPr>
                <w:rFonts w:ascii="Comic Sans MS" w:hAnsi="Comic Sans MS"/>
                <w:sz w:val="24"/>
                <w:szCs w:val="24"/>
              </w:rPr>
            </w:pPr>
          </w:p>
          <w:p w14:paraId="1F7A6577" w14:textId="77777777" w:rsidR="003B1E67" w:rsidRPr="00DE7FCF" w:rsidRDefault="003B1E67" w:rsidP="00680AE1">
            <w:pPr>
              <w:spacing w:line="360" w:lineRule="auto"/>
              <w:rPr>
                <w:rFonts w:ascii="Comic Sans MS" w:hAnsi="Comic Sans MS"/>
                <w:sz w:val="24"/>
                <w:szCs w:val="24"/>
              </w:rPr>
            </w:pPr>
          </w:p>
          <w:p w14:paraId="35934CAA" w14:textId="77777777" w:rsidR="003B1E67" w:rsidRPr="00DE7FCF" w:rsidRDefault="003B1E67" w:rsidP="00680AE1">
            <w:pPr>
              <w:spacing w:line="360" w:lineRule="auto"/>
              <w:rPr>
                <w:rFonts w:ascii="Comic Sans MS" w:hAnsi="Comic Sans MS"/>
                <w:sz w:val="24"/>
                <w:szCs w:val="24"/>
              </w:rPr>
            </w:pPr>
          </w:p>
        </w:tc>
      </w:tr>
      <w:tr w:rsidR="003B1E67" w:rsidRPr="002D781B" w14:paraId="36755B77" w14:textId="77777777" w:rsidTr="00DE7FCF">
        <w:trPr>
          <w:trHeight w:val="1423"/>
        </w:trPr>
        <w:tc>
          <w:tcPr>
            <w:tcW w:w="4813" w:type="dxa"/>
            <w:vAlign w:val="center"/>
          </w:tcPr>
          <w:p w14:paraId="2AA92354"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Grammar</w:t>
            </w:r>
          </w:p>
          <w:p w14:paraId="35BD0796"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396C32AB" wp14:editId="06E0A803">
                  <wp:extent cx="2124075" cy="1781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24075" cy="1781175"/>
                          </a:xfrm>
                          <a:prstGeom prst="rect">
                            <a:avLst/>
                          </a:prstGeom>
                        </pic:spPr>
                      </pic:pic>
                    </a:graphicData>
                  </a:graphic>
                </wp:inline>
              </w:drawing>
            </w:r>
          </w:p>
        </w:tc>
        <w:tc>
          <w:tcPr>
            <w:tcW w:w="14466" w:type="dxa"/>
          </w:tcPr>
          <w:tbl>
            <w:tblPr>
              <w:tblW w:w="0" w:type="auto"/>
              <w:tblBorders>
                <w:top w:val="nil"/>
                <w:left w:val="nil"/>
                <w:bottom w:val="nil"/>
                <w:right w:val="nil"/>
              </w:tblBorders>
              <w:tblLook w:val="0000" w:firstRow="0" w:lastRow="0" w:firstColumn="0" w:lastColumn="0" w:noHBand="0" w:noVBand="0"/>
            </w:tblPr>
            <w:tblGrid>
              <w:gridCol w:w="12549"/>
            </w:tblGrid>
            <w:tr w:rsidR="00BD5224" w:rsidRPr="00DE7FCF" w14:paraId="5235BD59" w14:textId="77777777">
              <w:trPr>
                <w:trHeight w:val="2166"/>
              </w:trPr>
              <w:tc>
                <w:tcPr>
                  <w:tcW w:w="0" w:type="auto"/>
                </w:tcPr>
                <w:p w14:paraId="2CAC40AF" w14:textId="77777777" w:rsidR="00BD5224" w:rsidRPr="00DE7FCF" w:rsidRDefault="00BD5224" w:rsidP="00680AE1">
                  <w:pPr>
                    <w:pStyle w:val="Default"/>
                    <w:numPr>
                      <w:ilvl w:val="0"/>
                      <w:numId w:val="2"/>
                    </w:numPr>
                    <w:spacing w:line="360" w:lineRule="auto"/>
                    <w:rPr>
                      <w:rFonts w:ascii="Comic Sans MS" w:hAnsi="Comic Sans MS" w:cstheme="minorBidi"/>
                      <w:color w:val="auto"/>
                    </w:rPr>
                  </w:pPr>
                  <w:r w:rsidRPr="00DE7FCF">
                    <w:rPr>
                      <w:rFonts w:ascii="Comic Sans MS" w:hAnsi="Comic Sans MS" w:cs="HfW cursive"/>
                    </w:rPr>
                    <w:t xml:space="preserve">Formation of nouns using a range of prefixes [for example super-, anti-, auto-] </w:t>
                  </w:r>
                </w:p>
                <w:p w14:paraId="673A4267" w14:textId="77777777" w:rsidR="00B827AC" w:rsidRPr="00DE7FCF" w:rsidRDefault="00BD5224" w:rsidP="00680AE1">
                  <w:pPr>
                    <w:pStyle w:val="Default"/>
                    <w:numPr>
                      <w:ilvl w:val="0"/>
                      <w:numId w:val="2"/>
                    </w:numPr>
                    <w:spacing w:line="360" w:lineRule="auto"/>
                    <w:rPr>
                      <w:rFonts w:ascii="Comic Sans MS" w:hAnsi="Comic Sans MS" w:cstheme="minorBidi"/>
                      <w:color w:val="auto"/>
                    </w:rPr>
                  </w:pPr>
                  <w:r w:rsidRPr="00DE7FCF">
                    <w:rPr>
                      <w:rFonts w:ascii="Comic Sans MS" w:hAnsi="Comic Sans MS" w:cs="HfW cursive"/>
                    </w:rPr>
                    <w:t>Word families based on common words, showing how words are related in form and meaning [for example, solve, solutio</w:t>
                  </w:r>
                  <w:r w:rsidR="00B827AC" w:rsidRPr="00DE7FCF">
                    <w:rPr>
                      <w:rFonts w:ascii="Comic Sans MS" w:hAnsi="Comic Sans MS" w:cs="HfW cursive"/>
                    </w:rPr>
                    <w:t>n, solver, dissolve, insoluble]</w:t>
                  </w:r>
                </w:p>
                <w:p w14:paraId="41125889" w14:textId="77777777" w:rsidR="00B827AC" w:rsidRPr="00DE7FCF" w:rsidRDefault="00B827AC" w:rsidP="00680AE1">
                  <w:pPr>
                    <w:pStyle w:val="Default"/>
                    <w:numPr>
                      <w:ilvl w:val="0"/>
                      <w:numId w:val="2"/>
                    </w:numPr>
                    <w:spacing w:line="360" w:lineRule="auto"/>
                    <w:rPr>
                      <w:rFonts w:ascii="Comic Sans MS" w:hAnsi="Comic Sans MS" w:cstheme="minorBidi"/>
                      <w:color w:val="auto"/>
                    </w:rPr>
                  </w:pPr>
                  <w:r w:rsidRPr="00DE7FCF">
                    <w:rPr>
                      <w:rFonts w:ascii="Comic Sans MS" w:hAnsi="Comic Sans MS" w:cs="HfW cursive"/>
                    </w:rPr>
                    <w:t>Introduction to inverted commas to punctuate direct speech</w:t>
                  </w:r>
                </w:p>
                <w:p w14:paraId="372E8EA5" w14:textId="0A3A9D7B" w:rsidR="00B827AC" w:rsidRPr="00DE7FCF" w:rsidRDefault="00B827AC" w:rsidP="006B0EC8">
                  <w:pPr>
                    <w:pStyle w:val="Default"/>
                    <w:numPr>
                      <w:ilvl w:val="0"/>
                      <w:numId w:val="2"/>
                    </w:numPr>
                    <w:spacing w:line="360" w:lineRule="auto"/>
                    <w:rPr>
                      <w:rFonts w:ascii="Comic Sans MS" w:hAnsi="Comic Sans MS" w:cstheme="minorBidi"/>
                      <w:color w:val="auto"/>
                    </w:rPr>
                  </w:pPr>
                  <w:r w:rsidRPr="00DE7FCF">
                    <w:rPr>
                      <w:rFonts w:ascii="Comic Sans MS" w:hAnsi="Comic Sans MS" w:cs="HfW cursive"/>
                    </w:rPr>
                    <w:t xml:space="preserve">Expressing time, place and cause using conjunctions (for example, when, before, after, while, so, </w:t>
                  </w:r>
                  <w:proofErr w:type="gramStart"/>
                  <w:r w:rsidRPr="00DE7FCF">
                    <w:rPr>
                      <w:rFonts w:ascii="Comic Sans MS" w:hAnsi="Comic Sans MS" w:cs="HfW cursive"/>
                    </w:rPr>
                    <w:t>because)</w:t>
                  </w:r>
                  <w:r w:rsidR="00DE7FCF" w:rsidRPr="00DE7FCF">
                    <w:rPr>
                      <w:rFonts w:ascii="Comic Sans MS" w:hAnsi="Comic Sans MS" w:cs="HfW cursive"/>
                    </w:rPr>
                    <w:t xml:space="preserve">  </w:t>
                  </w:r>
                  <w:r w:rsidRPr="00DE7FCF">
                    <w:rPr>
                      <w:rFonts w:ascii="Comic Sans MS" w:hAnsi="Comic Sans MS" w:cs="HfW cursive"/>
                    </w:rPr>
                    <w:t>Expressing</w:t>
                  </w:r>
                  <w:proofErr w:type="gramEnd"/>
                  <w:r w:rsidRPr="00DE7FCF">
                    <w:rPr>
                      <w:rFonts w:ascii="Comic Sans MS" w:hAnsi="Comic Sans MS" w:cs="HfW cursive"/>
                    </w:rPr>
                    <w:t xml:space="preserve"> time, place and cause using adverbs (for example, then, next, soon, therefore)</w:t>
                  </w:r>
                </w:p>
                <w:p w14:paraId="1023158E" w14:textId="77777777" w:rsidR="00B827AC" w:rsidRPr="00DE7FCF" w:rsidRDefault="00B827AC" w:rsidP="00680AE1">
                  <w:pPr>
                    <w:pStyle w:val="Default"/>
                    <w:numPr>
                      <w:ilvl w:val="0"/>
                      <w:numId w:val="2"/>
                    </w:numPr>
                    <w:spacing w:line="360" w:lineRule="auto"/>
                    <w:rPr>
                      <w:rFonts w:ascii="Comic Sans MS" w:hAnsi="Comic Sans MS" w:cstheme="minorBidi"/>
                      <w:color w:val="auto"/>
                    </w:rPr>
                  </w:pPr>
                  <w:r w:rsidRPr="00DE7FCF">
                    <w:rPr>
                      <w:rFonts w:ascii="Comic Sans MS" w:hAnsi="Comic Sans MS" w:cs="HfW cursive"/>
                    </w:rPr>
                    <w:t>Expressing time, place and cause using prepositions (for example, before, after, during, in, because of)</w:t>
                  </w:r>
                </w:p>
                <w:p w14:paraId="2CFE923F" w14:textId="77777777" w:rsidR="00B827AC" w:rsidRPr="00DE7FCF" w:rsidRDefault="00B827AC" w:rsidP="00680AE1">
                  <w:pPr>
                    <w:pStyle w:val="Default"/>
                    <w:numPr>
                      <w:ilvl w:val="0"/>
                      <w:numId w:val="2"/>
                    </w:numPr>
                    <w:spacing w:line="360" w:lineRule="auto"/>
                    <w:rPr>
                      <w:rFonts w:ascii="Comic Sans MS" w:hAnsi="Comic Sans MS" w:cstheme="minorBidi"/>
                      <w:color w:val="auto"/>
                    </w:rPr>
                  </w:pPr>
                  <w:r w:rsidRPr="00DE7FCF">
                    <w:rPr>
                      <w:rFonts w:ascii="Comic Sans MS" w:hAnsi="Comic Sans MS" w:cs="HfW cursive"/>
                    </w:rPr>
                    <w:t>Use of the present perfect form of verbs instead of the simple past (for example, he has gone out to play contrasted with he went out to play)</w:t>
                  </w:r>
                </w:p>
                <w:p w14:paraId="74DCB5C2" w14:textId="77777777" w:rsidR="00BD5224" w:rsidRPr="00DE7FCF" w:rsidRDefault="00B827AC" w:rsidP="00680AE1">
                  <w:pPr>
                    <w:pStyle w:val="Default"/>
                    <w:numPr>
                      <w:ilvl w:val="0"/>
                      <w:numId w:val="2"/>
                    </w:numPr>
                    <w:spacing w:line="360" w:lineRule="auto"/>
                    <w:rPr>
                      <w:rFonts w:ascii="Comic Sans MS" w:hAnsi="Comic Sans MS" w:cs="HfW cursive"/>
                    </w:rPr>
                  </w:pPr>
                  <w:r w:rsidRPr="00DE7FCF">
                    <w:rPr>
                      <w:rFonts w:ascii="Comic Sans MS" w:hAnsi="Comic Sans MS" w:cs="HfW cursive"/>
                    </w:rPr>
                    <w:t xml:space="preserve">Secure use of the forms </w:t>
                  </w:r>
                  <w:proofErr w:type="gramStart"/>
                  <w:r w:rsidRPr="00DE7FCF">
                    <w:rPr>
                      <w:rFonts w:ascii="Comic Sans MS" w:hAnsi="Comic Sans MS" w:cs="HfW cursive"/>
                    </w:rPr>
                    <w:t>a or</w:t>
                  </w:r>
                  <w:proofErr w:type="gramEnd"/>
                  <w:r w:rsidRPr="00DE7FCF">
                    <w:rPr>
                      <w:rFonts w:ascii="Comic Sans MS" w:hAnsi="Comic Sans MS" w:cs="HfW cursive"/>
                    </w:rPr>
                    <w:t xml:space="preserve"> an according to whether the next word begins with a consonant or a vowel.</w:t>
                  </w:r>
                </w:p>
              </w:tc>
            </w:tr>
          </w:tbl>
          <w:p w14:paraId="72ADF27E" w14:textId="77777777" w:rsidR="003B1E67" w:rsidRPr="00DE7FCF" w:rsidRDefault="003B1E67" w:rsidP="00680AE1">
            <w:pPr>
              <w:pStyle w:val="NoSpacing"/>
              <w:spacing w:line="360" w:lineRule="auto"/>
              <w:rPr>
                <w:rFonts w:ascii="Comic Sans MS" w:hAnsi="Comic Sans MS"/>
                <w:sz w:val="24"/>
                <w:szCs w:val="24"/>
              </w:rPr>
            </w:pPr>
          </w:p>
        </w:tc>
        <w:tc>
          <w:tcPr>
            <w:tcW w:w="3530" w:type="dxa"/>
          </w:tcPr>
          <w:p w14:paraId="163CD2F2" w14:textId="77777777" w:rsidR="003B1E67" w:rsidRPr="00DE7FCF" w:rsidRDefault="003B1E67" w:rsidP="00680AE1">
            <w:pPr>
              <w:spacing w:line="360" w:lineRule="auto"/>
              <w:rPr>
                <w:rFonts w:ascii="Comic Sans MS" w:hAnsi="Comic Sans MS"/>
                <w:sz w:val="24"/>
                <w:szCs w:val="24"/>
              </w:rPr>
            </w:pPr>
          </w:p>
        </w:tc>
      </w:tr>
      <w:tr w:rsidR="003B1E67" w:rsidRPr="002D781B" w14:paraId="1301A5F6" w14:textId="77777777" w:rsidTr="00DE7FCF">
        <w:tc>
          <w:tcPr>
            <w:tcW w:w="4813" w:type="dxa"/>
            <w:vAlign w:val="center"/>
          </w:tcPr>
          <w:p w14:paraId="4F42BDFE"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lastRenderedPageBreak/>
              <w:t xml:space="preserve">Reading </w:t>
            </w:r>
          </w:p>
          <w:p w14:paraId="4E7FAA57"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739A1F0D" wp14:editId="7AA63D1D">
                  <wp:extent cx="1762125" cy="1762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62125" cy="1762125"/>
                          </a:xfrm>
                          <a:prstGeom prst="rect">
                            <a:avLst/>
                          </a:prstGeom>
                        </pic:spPr>
                      </pic:pic>
                    </a:graphicData>
                  </a:graphic>
                </wp:inline>
              </w:drawing>
            </w:r>
          </w:p>
        </w:tc>
        <w:tc>
          <w:tcPr>
            <w:tcW w:w="14466" w:type="dxa"/>
          </w:tcPr>
          <w:p w14:paraId="12B6A91E" w14:textId="77777777" w:rsidR="003B1E67" w:rsidRPr="00DE7FCF" w:rsidRDefault="003B1E67" w:rsidP="00680AE1">
            <w:pPr>
              <w:pStyle w:val="NoSpacing"/>
              <w:spacing w:line="360" w:lineRule="auto"/>
              <w:rPr>
                <w:rFonts w:ascii="Comic Sans MS" w:hAnsi="Comic Sans MS"/>
                <w:sz w:val="24"/>
                <w:szCs w:val="24"/>
              </w:rPr>
            </w:pPr>
            <w:r w:rsidRPr="00DE7FCF">
              <w:rPr>
                <w:rFonts w:ascii="Comic Sans MS" w:hAnsi="Comic Sans MS"/>
                <w:b/>
                <w:sz w:val="24"/>
                <w:szCs w:val="24"/>
              </w:rPr>
              <w:t>PROSODY:</w:t>
            </w:r>
            <w:r w:rsidRPr="00DE7FCF">
              <w:rPr>
                <w:rFonts w:ascii="Comic Sans MS" w:hAnsi="Comic Sans MS"/>
                <w:sz w:val="24"/>
                <w:szCs w:val="24"/>
              </w:rPr>
              <w:t xml:space="preserve"> Improving fluency and expression when reading aloud. </w:t>
            </w:r>
          </w:p>
          <w:p w14:paraId="0482B1C1" w14:textId="5C8A4B15" w:rsidR="003B1E67" w:rsidRPr="00DE7FCF" w:rsidRDefault="003B1E67" w:rsidP="00680AE1">
            <w:pPr>
              <w:pStyle w:val="NoSpacing"/>
              <w:spacing w:line="360" w:lineRule="auto"/>
              <w:rPr>
                <w:rFonts w:ascii="Comic Sans MS" w:hAnsi="Comic Sans MS"/>
                <w:sz w:val="24"/>
                <w:szCs w:val="24"/>
              </w:rPr>
            </w:pPr>
            <w:r w:rsidRPr="00DE7FCF">
              <w:rPr>
                <w:rFonts w:ascii="Comic Sans MS" w:hAnsi="Comic Sans MS"/>
                <w:sz w:val="24"/>
                <w:szCs w:val="24"/>
              </w:rPr>
              <w:t xml:space="preserve">Learning key comprehension skills through a variety of texts. </w:t>
            </w:r>
          </w:p>
          <w:p w14:paraId="24E9E207" w14:textId="0F06845A" w:rsidR="003B1E67" w:rsidRDefault="003B1E67" w:rsidP="00680AE1">
            <w:pPr>
              <w:pStyle w:val="NoSpacing"/>
              <w:spacing w:line="360" w:lineRule="auto"/>
              <w:rPr>
                <w:rFonts w:ascii="Comic Sans MS" w:hAnsi="Comic Sans MS"/>
                <w:b/>
                <w:sz w:val="24"/>
                <w:szCs w:val="24"/>
              </w:rPr>
            </w:pPr>
            <w:r w:rsidRPr="00DE7FCF">
              <w:rPr>
                <w:rFonts w:ascii="Comic Sans MS" w:hAnsi="Comic Sans MS"/>
                <w:b/>
                <w:sz w:val="24"/>
                <w:szCs w:val="24"/>
              </w:rPr>
              <w:t xml:space="preserve">MODELLED READER: </w:t>
            </w:r>
            <w:r w:rsidR="00DE7FCF">
              <w:rPr>
                <w:rFonts w:ascii="Comic Sans MS" w:hAnsi="Comic Sans MS"/>
                <w:b/>
                <w:sz w:val="24"/>
                <w:szCs w:val="24"/>
              </w:rPr>
              <w:t>Leon and the Place Between</w:t>
            </w:r>
          </w:p>
          <w:p w14:paraId="7039C748" w14:textId="7CBE51BD" w:rsidR="00DE7FCF" w:rsidRPr="00DE7FCF" w:rsidRDefault="00DE7FCF" w:rsidP="00680AE1">
            <w:pPr>
              <w:pStyle w:val="NoSpacing"/>
              <w:spacing w:line="360" w:lineRule="auto"/>
              <w:rPr>
                <w:rFonts w:ascii="Comic Sans MS" w:hAnsi="Comic Sans MS"/>
                <w:b/>
                <w:sz w:val="24"/>
                <w:szCs w:val="24"/>
              </w:rPr>
            </w:pPr>
            <w:r>
              <w:rPr>
                <w:rFonts w:ascii="Comic Sans MS" w:hAnsi="Comic Sans MS"/>
                <w:b/>
                <w:sz w:val="24"/>
                <w:szCs w:val="24"/>
              </w:rPr>
              <w:t xml:space="preserve">                         Leonora Bolt </w:t>
            </w:r>
          </w:p>
          <w:p w14:paraId="3B90E0C3" w14:textId="77777777" w:rsidR="003B1E67" w:rsidRPr="00DE7FCF" w:rsidRDefault="003B1E67" w:rsidP="00680AE1">
            <w:pPr>
              <w:pStyle w:val="NoSpacing"/>
              <w:spacing w:line="360" w:lineRule="auto"/>
              <w:rPr>
                <w:rFonts w:ascii="Comic Sans MS" w:hAnsi="Comic Sans MS"/>
                <w:sz w:val="24"/>
                <w:szCs w:val="24"/>
              </w:rPr>
            </w:pPr>
          </w:p>
        </w:tc>
        <w:tc>
          <w:tcPr>
            <w:tcW w:w="3530" w:type="dxa"/>
          </w:tcPr>
          <w:p w14:paraId="400B77D9" w14:textId="77777777" w:rsidR="003B1E67" w:rsidRPr="00DE7FCF" w:rsidRDefault="003B1E67" w:rsidP="00680AE1">
            <w:pPr>
              <w:spacing w:line="360" w:lineRule="auto"/>
              <w:rPr>
                <w:rFonts w:ascii="Comic Sans MS" w:hAnsi="Comic Sans MS"/>
                <w:sz w:val="24"/>
                <w:szCs w:val="24"/>
              </w:rPr>
            </w:pPr>
          </w:p>
        </w:tc>
      </w:tr>
      <w:tr w:rsidR="003B1E67" w:rsidRPr="002D781B" w14:paraId="5879C352" w14:textId="77777777" w:rsidTr="00DE7FCF">
        <w:tc>
          <w:tcPr>
            <w:tcW w:w="4813" w:type="dxa"/>
            <w:vAlign w:val="center"/>
          </w:tcPr>
          <w:p w14:paraId="414897F2" w14:textId="77777777" w:rsidR="003B1E67" w:rsidRPr="00DE7FCF" w:rsidRDefault="003B1E67" w:rsidP="00680AE1">
            <w:pPr>
              <w:spacing w:line="360" w:lineRule="auto"/>
              <w:jc w:val="center"/>
              <w:rPr>
                <w:rFonts w:ascii="Comic Sans MS" w:hAnsi="Comic Sans MS"/>
                <w:b/>
                <w:sz w:val="24"/>
                <w:szCs w:val="24"/>
                <w:u w:val="single"/>
              </w:rPr>
            </w:pPr>
          </w:p>
          <w:p w14:paraId="18FA06FE"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Maths</w:t>
            </w:r>
          </w:p>
          <w:p w14:paraId="4AEAFD36"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56838A6E" wp14:editId="0F627269">
                  <wp:extent cx="1933575" cy="17145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33575" cy="1714500"/>
                          </a:xfrm>
                          <a:prstGeom prst="rect">
                            <a:avLst/>
                          </a:prstGeom>
                        </pic:spPr>
                      </pic:pic>
                    </a:graphicData>
                  </a:graphic>
                </wp:inline>
              </w:drawing>
            </w:r>
          </w:p>
        </w:tc>
        <w:tc>
          <w:tcPr>
            <w:tcW w:w="14466" w:type="dxa"/>
          </w:tcPr>
          <w:p w14:paraId="3400F0A3" w14:textId="77777777" w:rsidR="003B1E67" w:rsidRPr="00DE7FCF" w:rsidRDefault="00B827AC" w:rsidP="00680AE1">
            <w:pPr>
              <w:spacing w:line="360" w:lineRule="auto"/>
              <w:rPr>
                <w:rFonts w:ascii="Comic Sans MS" w:hAnsi="Comic Sans MS"/>
                <w:b/>
                <w:sz w:val="24"/>
                <w:szCs w:val="24"/>
                <w:u w:val="single"/>
              </w:rPr>
            </w:pPr>
            <w:r w:rsidRPr="00DE7FCF">
              <w:rPr>
                <w:rFonts w:ascii="Comic Sans MS" w:hAnsi="Comic Sans MS"/>
                <w:b/>
                <w:sz w:val="24"/>
                <w:szCs w:val="24"/>
                <w:u w:val="single"/>
              </w:rPr>
              <w:t xml:space="preserve">Multiplication and Division </w:t>
            </w:r>
          </w:p>
          <w:p w14:paraId="231C65E6"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color w:val="000000"/>
              </w:rPr>
              <w:t>Choose an appropriate strategy to solve a calculation based upon the numbers involved (recall a known fact, calculate mentally, use a jotting, written method)</w:t>
            </w:r>
            <w:r w:rsidRPr="00DE7FCF">
              <w:rPr>
                <w:rStyle w:val="eop"/>
                <w:rFonts w:ascii="Comic Sans MS" w:hAnsi="Comic Sans MS" w:cs="Segoe UI"/>
                <w:color w:val="000000"/>
              </w:rPr>
              <w:t> </w:t>
            </w:r>
          </w:p>
          <w:p w14:paraId="137DE360"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rPr>
              <w:t>Understand that division is the inverse of multiplication and vice versa</w:t>
            </w:r>
            <w:r w:rsidRPr="00DE7FCF">
              <w:rPr>
                <w:rStyle w:val="eop"/>
                <w:rFonts w:ascii="Comic Sans MS" w:hAnsi="Comic Sans MS" w:cs="Segoe UI"/>
              </w:rPr>
              <w:t> </w:t>
            </w:r>
          </w:p>
          <w:p w14:paraId="5F88A3E7"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rPr>
              <w:t>Understand how multiplication and division statements can be represented using arrays</w:t>
            </w:r>
            <w:r w:rsidRPr="00DE7FCF">
              <w:rPr>
                <w:rStyle w:val="eop"/>
                <w:rFonts w:ascii="Comic Sans MS" w:hAnsi="Comic Sans MS" w:cs="Segoe UI"/>
              </w:rPr>
              <w:t> </w:t>
            </w:r>
          </w:p>
          <w:p w14:paraId="1804C071"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rPr>
              <w:t>Understand division as sharing and grouping and use each appropriately</w:t>
            </w:r>
            <w:r w:rsidRPr="00DE7FCF">
              <w:rPr>
                <w:rStyle w:val="eop"/>
                <w:rFonts w:ascii="Comic Sans MS" w:hAnsi="Comic Sans MS" w:cs="Segoe UI"/>
              </w:rPr>
              <w:t> </w:t>
            </w:r>
          </w:p>
          <w:p w14:paraId="09577BA2"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rPr>
              <w:t>Recall and use multiplication and division facts for the 3, 4 and 8 multiplication tables</w:t>
            </w:r>
            <w:r w:rsidRPr="00DE7FCF">
              <w:rPr>
                <w:rStyle w:val="eop"/>
                <w:rFonts w:ascii="Comic Sans MS" w:hAnsi="Comic Sans MS" w:cs="Segoe UI"/>
              </w:rPr>
              <w:t> </w:t>
            </w:r>
          </w:p>
          <w:p w14:paraId="7C2E9B63"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rPr>
              <w:t>Derive and use doubles of all numbers to 100 and corresponding halves</w:t>
            </w:r>
            <w:r w:rsidRPr="00DE7FCF">
              <w:rPr>
                <w:rStyle w:val="eop"/>
                <w:rFonts w:ascii="Comic Sans MS" w:hAnsi="Comic Sans MS" w:cs="Segoe UI"/>
              </w:rPr>
              <w:t> </w:t>
            </w:r>
          </w:p>
          <w:p w14:paraId="230C253F"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rPr>
              <w:t>Derive and use doubles of all multiples of 50 to 500</w:t>
            </w:r>
            <w:r w:rsidRPr="00DE7FCF">
              <w:rPr>
                <w:rStyle w:val="eop"/>
                <w:rFonts w:ascii="Comic Sans MS" w:hAnsi="Comic Sans MS" w:cs="Segoe UI"/>
              </w:rPr>
              <w:t> </w:t>
            </w:r>
          </w:p>
          <w:p w14:paraId="23FD942A"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rPr>
              <w:t xml:space="preserve">Write and calculate mathematical statements for multiplication and division using the multiplication tables that they know, including for two-digit </w:t>
            </w:r>
            <w:proofErr w:type="gramStart"/>
            <w:r w:rsidRPr="00DE7FCF">
              <w:rPr>
                <w:rStyle w:val="normaltextrun"/>
                <w:rFonts w:ascii="Comic Sans MS" w:hAnsi="Comic Sans MS" w:cs="Segoe UI"/>
              </w:rPr>
              <w:t>numbers</w:t>
            </w:r>
            <w:proofErr w:type="gramEnd"/>
            <w:r w:rsidRPr="00DE7FCF">
              <w:rPr>
                <w:rStyle w:val="normaltextrun"/>
                <w:rFonts w:ascii="Comic Sans MS" w:hAnsi="Comic Sans MS" w:cs="Segoe UI"/>
              </w:rPr>
              <w:t xml:space="preserve"> times one-digit numbers, using mental and progressing to formal written methods</w:t>
            </w:r>
            <w:r w:rsidRPr="00DE7FCF">
              <w:rPr>
                <w:rStyle w:val="eop"/>
                <w:rFonts w:ascii="Comic Sans MS" w:hAnsi="Comic Sans MS" w:cs="Segoe UI"/>
              </w:rPr>
              <w:t> </w:t>
            </w:r>
          </w:p>
          <w:p w14:paraId="5229E487" w14:textId="77777777" w:rsidR="00B827AC" w:rsidRPr="00DE7FCF" w:rsidRDefault="00B827AC" w:rsidP="00680AE1">
            <w:pPr>
              <w:pStyle w:val="paragraph"/>
              <w:numPr>
                <w:ilvl w:val="0"/>
                <w:numId w:val="3"/>
              </w:numPr>
              <w:spacing w:before="0" w:beforeAutospacing="0" w:after="0" w:afterAutospacing="0" w:line="360" w:lineRule="auto"/>
              <w:textAlignment w:val="baseline"/>
              <w:rPr>
                <w:rFonts w:ascii="Comic Sans MS" w:hAnsi="Comic Sans MS" w:cs="Segoe UI"/>
              </w:rPr>
            </w:pPr>
            <w:r w:rsidRPr="00DE7FCF">
              <w:rPr>
                <w:rStyle w:val="normaltextrun"/>
                <w:rFonts w:ascii="Comic Sans MS" w:hAnsi="Comic Sans MS" w:cs="Segoe UI"/>
                <w:i/>
                <w:iCs/>
              </w:rPr>
              <w:t>Use estimation to check answers to calculations and determine, in the context of a problem, an appropriate degree of accuracy</w:t>
            </w:r>
            <w:r w:rsidRPr="00DE7FCF">
              <w:rPr>
                <w:rStyle w:val="eop"/>
                <w:rFonts w:ascii="Comic Sans MS" w:hAnsi="Comic Sans MS" w:cs="Segoe UI"/>
              </w:rPr>
              <w:t> </w:t>
            </w:r>
          </w:p>
          <w:p w14:paraId="2C30DDA5" w14:textId="77777777" w:rsidR="00B827AC" w:rsidRPr="00DE7FCF" w:rsidRDefault="00B827AC" w:rsidP="00680AE1">
            <w:pPr>
              <w:pStyle w:val="paragraph"/>
              <w:numPr>
                <w:ilvl w:val="0"/>
                <w:numId w:val="3"/>
              </w:numPr>
              <w:spacing w:before="0" w:beforeAutospacing="0" w:after="0" w:afterAutospacing="0" w:line="360" w:lineRule="auto"/>
              <w:textAlignment w:val="baseline"/>
              <w:rPr>
                <w:rStyle w:val="normaltextrun"/>
                <w:rFonts w:ascii="Comic Sans MS" w:hAnsi="Comic Sans MS" w:cs="Segoe UI"/>
              </w:rPr>
            </w:pPr>
            <w:r w:rsidRPr="00DE7FCF">
              <w:rPr>
                <w:rStyle w:val="normaltextrun"/>
                <w:rFonts w:ascii="Comic Sans MS" w:hAnsi="Comic Sans MS" w:cs="Segoe UI"/>
              </w:rPr>
              <w:t xml:space="preserve">Solve problems, including missing number problems, involving multiplication and division </w:t>
            </w:r>
            <w:r w:rsidRPr="00DE7FCF">
              <w:rPr>
                <w:rStyle w:val="normaltextrun"/>
                <w:rFonts w:ascii="Comic Sans MS" w:hAnsi="Comic Sans MS" w:cs="Segoe UI"/>
                <w:i/>
                <w:iCs/>
              </w:rPr>
              <w:t>(and interpreting remainders),</w:t>
            </w:r>
            <w:r w:rsidRPr="00DE7FCF">
              <w:rPr>
                <w:rStyle w:val="normaltextrun"/>
                <w:rFonts w:ascii="Comic Sans MS" w:hAnsi="Comic Sans MS" w:cs="Segoe UI"/>
              </w:rPr>
              <w:t xml:space="preserve"> including positive integer scaling problems and correspondence problems in which n objects are connected to m objects</w:t>
            </w:r>
          </w:p>
          <w:p w14:paraId="318634B9" w14:textId="7E2CCC4E" w:rsidR="00B827AC" w:rsidRPr="00DE7FCF" w:rsidRDefault="00DE7FCF" w:rsidP="00680AE1">
            <w:pPr>
              <w:pStyle w:val="paragraph"/>
              <w:spacing w:before="0" w:beforeAutospacing="0" w:after="0" w:afterAutospacing="0" w:line="360" w:lineRule="auto"/>
              <w:textAlignment w:val="baseline"/>
              <w:rPr>
                <w:rStyle w:val="normaltextrun"/>
                <w:rFonts w:ascii="Comic Sans MS" w:hAnsi="Comic Sans MS"/>
                <w:b/>
                <w:u w:val="single"/>
              </w:rPr>
            </w:pPr>
            <w:r>
              <w:rPr>
                <w:rStyle w:val="normaltextrun"/>
                <w:rFonts w:ascii="Comic Sans MS" w:hAnsi="Comic Sans MS"/>
                <w:b/>
                <w:u w:val="single"/>
              </w:rPr>
              <w:t>F</w:t>
            </w:r>
            <w:r w:rsidR="002D781B" w:rsidRPr="00DE7FCF">
              <w:rPr>
                <w:rStyle w:val="normaltextrun"/>
                <w:rFonts w:ascii="Comic Sans MS" w:hAnsi="Comic Sans MS"/>
                <w:b/>
                <w:u w:val="single"/>
              </w:rPr>
              <w:t xml:space="preserve">ractions </w:t>
            </w:r>
          </w:p>
          <w:p w14:paraId="04A1599A"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color w:val="000000"/>
                <w:sz w:val="24"/>
                <w:szCs w:val="24"/>
                <w:lang w:eastAsia="en-GB"/>
              </w:rPr>
            </w:pPr>
            <w:r w:rsidRPr="00DE7FCF">
              <w:rPr>
                <w:rFonts w:ascii="Comic Sans MS" w:eastAsia="Times New Roman" w:hAnsi="Comic Sans MS" w:cs="Segoe UI"/>
                <w:i/>
                <w:iCs/>
                <w:color w:val="000000"/>
                <w:sz w:val="24"/>
                <w:szCs w:val="24"/>
                <w:lang w:eastAsia="en-GB"/>
              </w:rPr>
              <w:t>Show practically or pictorially that a fraction is one whole number divided by another (</w:t>
            </w:r>
          </w:p>
          <w:p w14:paraId="3CF72BDB"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sz w:val="24"/>
                <w:szCs w:val="24"/>
                <w:lang w:eastAsia="en-GB"/>
              </w:rPr>
            </w:pPr>
            <w:r w:rsidRPr="00DE7FCF">
              <w:rPr>
                <w:rFonts w:ascii="Comic Sans MS" w:eastAsia="Times New Roman" w:hAnsi="Comic Sans MS" w:cs="Segoe UI"/>
                <w:i/>
                <w:iCs/>
                <w:color w:val="000000"/>
                <w:sz w:val="24"/>
                <w:szCs w:val="24"/>
                <w:lang w:eastAsia="en-GB"/>
              </w:rPr>
              <w:t>Understand that finding a fraction of an amount relates to division</w:t>
            </w:r>
            <w:r w:rsidRPr="00DE7FCF">
              <w:rPr>
                <w:rFonts w:ascii="Comic Sans MS" w:eastAsia="Times New Roman" w:hAnsi="Comic Sans MS" w:cs="Segoe UI"/>
                <w:color w:val="000000"/>
                <w:sz w:val="24"/>
                <w:szCs w:val="24"/>
                <w:lang w:eastAsia="en-GB"/>
              </w:rPr>
              <w:t> </w:t>
            </w:r>
          </w:p>
          <w:p w14:paraId="715A5243"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sz w:val="24"/>
                <w:szCs w:val="24"/>
                <w:lang w:eastAsia="en-GB"/>
              </w:rPr>
            </w:pPr>
            <w:r w:rsidRPr="00DE7FCF">
              <w:rPr>
                <w:rFonts w:ascii="Comic Sans MS" w:eastAsia="Times New Roman" w:hAnsi="Comic Sans MS" w:cs="Segoe UI"/>
                <w:color w:val="000000"/>
                <w:sz w:val="24"/>
                <w:szCs w:val="24"/>
                <w:lang w:eastAsia="en-GB"/>
              </w:rPr>
              <w:t>Recognise that tenths arise from dividing objects into 10 equal parts and in dividing one-digit numbers or quantities by 10 </w:t>
            </w:r>
          </w:p>
          <w:p w14:paraId="3112CF26"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sz w:val="24"/>
                <w:szCs w:val="24"/>
                <w:lang w:eastAsia="en-GB"/>
              </w:rPr>
            </w:pPr>
            <w:r w:rsidRPr="00DE7FCF">
              <w:rPr>
                <w:rFonts w:ascii="Comic Sans MS" w:eastAsia="Times New Roman" w:hAnsi="Comic Sans MS" w:cs="Segoe UI"/>
                <w:color w:val="000000"/>
                <w:sz w:val="24"/>
                <w:szCs w:val="24"/>
                <w:lang w:eastAsia="en-GB"/>
              </w:rPr>
              <w:t>Recognise, find and write fractions of a discrete set of objects: unit fractions and non-unit fractions with small denominators </w:t>
            </w:r>
          </w:p>
          <w:p w14:paraId="39A1B38E"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sz w:val="24"/>
                <w:szCs w:val="24"/>
                <w:lang w:eastAsia="en-GB"/>
              </w:rPr>
            </w:pPr>
            <w:r w:rsidRPr="00DE7FCF">
              <w:rPr>
                <w:rFonts w:ascii="Comic Sans MS" w:eastAsia="Times New Roman" w:hAnsi="Comic Sans MS" w:cs="Segoe UI"/>
                <w:color w:val="000000"/>
                <w:sz w:val="24"/>
                <w:szCs w:val="24"/>
                <w:lang w:eastAsia="en-GB"/>
              </w:rPr>
              <w:lastRenderedPageBreak/>
              <w:t>Recognise and use fractions as numbers: unit fractions and non-unit fractions with small denominators </w:t>
            </w:r>
          </w:p>
          <w:p w14:paraId="0B7224C2"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sz w:val="24"/>
                <w:szCs w:val="24"/>
                <w:lang w:eastAsia="en-GB"/>
              </w:rPr>
            </w:pPr>
            <w:r w:rsidRPr="00DE7FCF">
              <w:rPr>
                <w:rFonts w:ascii="Comic Sans MS" w:eastAsia="Times New Roman" w:hAnsi="Comic Sans MS" w:cs="Segoe UI"/>
                <w:color w:val="000000"/>
                <w:sz w:val="24"/>
                <w:szCs w:val="24"/>
                <w:lang w:eastAsia="en-GB"/>
              </w:rPr>
              <w:t>Recognise and show, using diagrams, equivalent fractions with small denominators </w:t>
            </w:r>
          </w:p>
          <w:p w14:paraId="34F8D59C" w14:textId="77777777" w:rsidR="00B827AC" w:rsidRPr="00DE7FCF" w:rsidRDefault="00B827AC" w:rsidP="00680AE1">
            <w:pPr>
              <w:numPr>
                <w:ilvl w:val="0"/>
                <w:numId w:val="4"/>
              </w:numPr>
              <w:spacing w:line="360" w:lineRule="auto"/>
              <w:textAlignment w:val="baseline"/>
              <w:rPr>
                <w:rFonts w:ascii="Comic Sans MS" w:eastAsia="Times New Roman" w:hAnsi="Comic Sans MS" w:cs="Times New Roman"/>
                <w:sz w:val="24"/>
                <w:szCs w:val="24"/>
                <w:lang w:eastAsia="en-GB"/>
              </w:rPr>
            </w:pPr>
            <w:r w:rsidRPr="00DE7FCF">
              <w:rPr>
                <w:rFonts w:ascii="Comic Sans MS" w:eastAsia="Times New Roman" w:hAnsi="Comic Sans MS" w:cs="Segoe UI"/>
                <w:color w:val="000000"/>
                <w:sz w:val="24"/>
                <w:szCs w:val="24"/>
                <w:lang w:eastAsia="en-GB"/>
              </w:rPr>
              <w:t xml:space="preserve">Add and subtract fractions with the same denominator within one whole </w:t>
            </w:r>
          </w:p>
          <w:p w14:paraId="49277ED0" w14:textId="77777777" w:rsidR="00B827AC" w:rsidRPr="00DE7FCF" w:rsidRDefault="00B827AC" w:rsidP="00680AE1">
            <w:pPr>
              <w:numPr>
                <w:ilvl w:val="0"/>
                <w:numId w:val="4"/>
              </w:numPr>
              <w:spacing w:line="360" w:lineRule="auto"/>
              <w:textAlignment w:val="baseline"/>
              <w:rPr>
                <w:rFonts w:ascii="Comic Sans MS" w:eastAsia="Times New Roman" w:hAnsi="Comic Sans MS" w:cs="Segoe UI"/>
                <w:sz w:val="24"/>
                <w:szCs w:val="24"/>
                <w:lang w:eastAsia="en-GB"/>
              </w:rPr>
            </w:pPr>
            <w:r w:rsidRPr="00DE7FCF">
              <w:rPr>
                <w:rFonts w:ascii="Comic Sans MS" w:eastAsia="Times New Roman" w:hAnsi="Comic Sans MS" w:cs="Segoe UI"/>
                <w:color w:val="000000"/>
                <w:sz w:val="24"/>
                <w:szCs w:val="24"/>
                <w:lang w:eastAsia="en-GB"/>
              </w:rPr>
              <w:t xml:space="preserve">Compare and order unit fractions, and fractions with the same denominators </w:t>
            </w:r>
            <w:r w:rsidRPr="00DE7FCF">
              <w:rPr>
                <w:rFonts w:ascii="Comic Sans MS" w:eastAsia="Times New Roman" w:hAnsi="Comic Sans MS" w:cs="Segoe UI"/>
                <w:i/>
                <w:iCs/>
                <w:color w:val="000000"/>
                <w:sz w:val="24"/>
                <w:szCs w:val="24"/>
                <w:lang w:eastAsia="en-GB"/>
              </w:rPr>
              <w:t>(including on a number line)</w:t>
            </w:r>
            <w:r w:rsidRPr="00DE7FCF">
              <w:rPr>
                <w:rFonts w:ascii="Comic Sans MS" w:eastAsia="Times New Roman" w:hAnsi="Comic Sans MS" w:cs="Segoe UI"/>
                <w:color w:val="000000"/>
                <w:sz w:val="24"/>
                <w:szCs w:val="24"/>
                <w:lang w:eastAsia="en-GB"/>
              </w:rPr>
              <w:t> </w:t>
            </w:r>
          </w:p>
          <w:p w14:paraId="0B38D3CC" w14:textId="77777777" w:rsidR="002D781B" w:rsidRPr="00DE7FCF" w:rsidRDefault="00B827AC" w:rsidP="00680AE1">
            <w:pPr>
              <w:numPr>
                <w:ilvl w:val="0"/>
                <w:numId w:val="4"/>
              </w:numPr>
              <w:spacing w:line="360" w:lineRule="auto"/>
              <w:textAlignment w:val="baseline"/>
              <w:rPr>
                <w:rFonts w:ascii="Comic Sans MS" w:eastAsia="Times New Roman" w:hAnsi="Comic Sans MS" w:cs="Times New Roman"/>
                <w:sz w:val="24"/>
                <w:szCs w:val="24"/>
                <w:lang w:eastAsia="en-GB"/>
              </w:rPr>
            </w:pPr>
            <w:r w:rsidRPr="00DE7FCF">
              <w:rPr>
                <w:rFonts w:ascii="Comic Sans MS" w:eastAsia="Times New Roman" w:hAnsi="Comic Sans MS" w:cs="Segoe UI"/>
                <w:i/>
                <w:iCs/>
                <w:color w:val="000000"/>
                <w:sz w:val="24"/>
                <w:szCs w:val="24"/>
                <w:lang w:eastAsia="en-GB"/>
              </w:rPr>
              <w:t>Count on and back in steps of different fractions</w:t>
            </w:r>
          </w:p>
          <w:p w14:paraId="1E21F19C" w14:textId="17A6BC95" w:rsidR="00B827AC" w:rsidRPr="00DE7FCF" w:rsidRDefault="00B827AC" w:rsidP="00680AE1">
            <w:pPr>
              <w:numPr>
                <w:ilvl w:val="0"/>
                <w:numId w:val="4"/>
              </w:numPr>
              <w:spacing w:line="360" w:lineRule="auto"/>
              <w:textAlignment w:val="baseline"/>
              <w:rPr>
                <w:rFonts w:ascii="Comic Sans MS" w:eastAsia="Times New Roman" w:hAnsi="Comic Sans MS" w:cs="Times New Roman"/>
                <w:sz w:val="24"/>
                <w:szCs w:val="24"/>
                <w:lang w:eastAsia="en-GB"/>
              </w:rPr>
            </w:pPr>
            <w:r w:rsidRPr="00DE7FCF">
              <w:rPr>
                <w:rFonts w:ascii="Comic Sans MS" w:eastAsia="Times New Roman" w:hAnsi="Comic Sans MS" w:cs="Segoe UI"/>
                <w:color w:val="000000"/>
                <w:sz w:val="24"/>
                <w:szCs w:val="24"/>
                <w:lang w:eastAsia="en-GB"/>
              </w:rPr>
              <w:t xml:space="preserve">Solve problems that involve </w:t>
            </w:r>
            <w:proofErr w:type="gramStart"/>
            <w:r w:rsidRPr="00DE7FCF">
              <w:rPr>
                <w:rFonts w:ascii="Comic Sans MS" w:eastAsia="Times New Roman" w:hAnsi="Comic Sans MS" w:cs="Segoe UI"/>
                <w:color w:val="000000"/>
                <w:sz w:val="24"/>
                <w:szCs w:val="24"/>
                <w:lang w:eastAsia="en-GB"/>
              </w:rPr>
              <w:t>all of</w:t>
            </w:r>
            <w:proofErr w:type="gramEnd"/>
            <w:r w:rsidRPr="00DE7FCF">
              <w:rPr>
                <w:rFonts w:ascii="Comic Sans MS" w:eastAsia="Times New Roman" w:hAnsi="Comic Sans MS" w:cs="Segoe UI"/>
                <w:color w:val="000000"/>
                <w:sz w:val="24"/>
                <w:szCs w:val="24"/>
                <w:lang w:eastAsia="en-GB"/>
              </w:rPr>
              <w:t xml:space="preserve"> the above</w:t>
            </w:r>
            <w:r w:rsidR="00DE7FCF">
              <w:rPr>
                <w:rFonts w:ascii="Comic Sans MS" w:eastAsia="Times New Roman" w:hAnsi="Comic Sans MS" w:cs="Segoe UI"/>
                <w:color w:val="000000"/>
                <w:sz w:val="24"/>
                <w:szCs w:val="24"/>
                <w:lang w:eastAsia="en-GB"/>
              </w:rPr>
              <w:t>.</w:t>
            </w:r>
            <w:r w:rsidRPr="00DE7FCF">
              <w:rPr>
                <w:rFonts w:ascii="Comic Sans MS" w:eastAsia="Times New Roman" w:hAnsi="Comic Sans MS" w:cs="Segoe UI"/>
                <w:color w:val="000000"/>
                <w:sz w:val="24"/>
                <w:szCs w:val="24"/>
                <w:lang w:eastAsia="en-GB"/>
              </w:rPr>
              <w:t> </w:t>
            </w:r>
          </w:p>
        </w:tc>
        <w:tc>
          <w:tcPr>
            <w:tcW w:w="3530" w:type="dxa"/>
          </w:tcPr>
          <w:p w14:paraId="173E9F81" w14:textId="77777777" w:rsidR="003B1E67" w:rsidRPr="00DE7FCF" w:rsidRDefault="003B1E67" w:rsidP="00680AE1">
            <w:pPr>
              <w:spacing w:line="360" w:lineRule="auto"/>
              <w:rPr>
                <w:rFonts w:ascii="Comic Sans MS" w:hAnsi="Comic Sans MS"/>
                <w:sz w:val="24"/>
                <w:szCs w:val="24"/>
              </w:rPr>
            </w:pPr>
          </w:p>
        </w:tc>
      </w:tr>
      <w:tr w:rsidR="003B1E67" w:rsidRPr="002D781B" w14:paraId="3FB23904" w14:textId="77777777" w:rsidTr="00DE7FCF">
        <w:tc>
          <w:tcPr>
            <w:tcW w:w="4813" w:type="dxa"/>
            <w:vAlign w:val="center"/>
          </w:tcPr>
          <w:p w14:paraId="5247081D"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 xml:space="preserve">Science </w:t>
            </w:r>
          </w:p>
          <w:p w14:paraId="0A0F2CE3"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4ECBCE75" wp14:editId="7BBC2DB3">
                  <wp:extent cx="1885950" cy="1809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5950" cy="1809750"/>
                          </a:xfrm>
                          <a:prstGeom prst="rect">
                            <a:avLst/>
                          </a:prstGeom>
                        </pic:spPr>
                      </pic:pic>
                    </a:graphicData>
                  </a:graphic>
                </wp:inline>
              </w:drawing>
            </w:r>
          </w:p>
          <w:p w14:paraId="0339A69B" w14:textId="77777777" w:rsidR="003B1E67" w:rsidRPr="00DE7FCF" w:rsidRDefault="003B1E67" w:rsidP="00680AE1">
            <w:pPr>
              <w:spacing w:line="360" w:lineRule="auto"/>
              <w:jc w:val="center"/>
              <w:rPr>
                <w:rFonts w:ascii="Comic Sans MS" w:hAnsi="Comic Sans MS"/>
                <w:b/>
                <w:sz w:val="24"/>
                <w:szCs w:val="24"/>
                <w:u w:val="single"/>
              </w:rPr>
            </w:pPr>
          </w:p>
        </w:tc>
        <w:tc>
          <w:tcPr>
            <w:tcW w:w="14466" w:type="dxa"/>
          </w:tcPr>
          <w:p w14:paraId="55B94D3E" w14:textId="77777777" w:rsidR="002D781B" w:rsidRPr="00DE7FCF" w:rsidRDefault="002D781B" w:rsidP="00680AE1">
            <w:pPr>
              <w:tabs>
                <w:tab w:val="left" w:pos="1704"/>
              </w:tabs>
              <w:spacing w:line="360" w:lineRule="auto"/>
              <w:rPr>
                <w:rFonts w:ascii="Comic Sans MS" w:hAnsi="Comic Sans MS"/>
                <w:b/>
                <w:sz w:val="24"/>
                <w:szCs w:val="24"/>
                <w:u w:val="single"/>
              </w:rPr>
            </w:pPr>
            <w:r w:rsidRPr="00DE7FCF">
              <w:rPr>
                <w:rFonts w:ascii="Comic Sans MS" w:hAnsi="Comic Sans MS"/>
                <w:b/>
                <w:sz w:val="24"/>
                <w:szCs w:val="24"/>
                <w:u w:val="single"/>
              </w:rPr>
              <w:t>Rock Investigators (Chemistry)</w:t>
            </w:r>
          </w:p>
          <w:p w14:paraId="40D52190" w14:textId="77777777" w:rsidR="002D781B" w:rsidRPr="00DE7FCF" w:rsidRDefault="002D781B" w:rsidP="00680AE1">
            <w:pPr>
              <w:tabs>
                <w:tab w:val="left" w:pos="1704"/>
              </w:tabs>
              <w:spacing w:line="360" w:lineRule="auto"/>
              <w:rPr>
                <w:rFonts w:ascii="Comic Sans MS" w:hAnsi="Comic Sans MS"/>
                <w:sz w:val="24"/>
                <w:szCs w:val="24"/>
              </w:rPr>
            </w:pPr>
            <w:r w:rsidRPr="00DE7FCF">
              <w:rPr>
                <w:rFonts w:ascii="Comic Sans MS" w:hAnsi="Comic Sans MS"/>
                <w:sz w:val="24"/>
                <w:szCs w:val="24"/>
              </w:rPr>
              <w:t>Knowledge concepts: Rocks and Soils</w:t>
            </w:r>
          </w:p>
          <w:p w14:paraId="4B755A38" w14:textId="77777777" w:rsidR="002D781B" w:rsidRPr="00DE7FCF" w:rsidRDefault="002D781B" w:rsidP="00680AE1">
            <w:pPr>
              <w:pStyle w:val="ListParagraph"/>
              <w:numPr>
                <w:ilvl w:val="0"/>
                <w:numId w:val="1"/>
              </w:numPr>
              <w:tabs>
                <w:tab w:val="left" w:pos="1704"/>
              </w:tabs>
              <w:spacing w:line="360" w:lineRule="auto"/>
              <w:rPr>
                <w:rFonts w:ascii="Comic Sans MS" w:hAnsi="Comic Sans MS"/>
                <w:sz w:val="24"/>
                <w:szCs w:val="24"/>
              </w:rPr>
            </w:pPr>
            <w:r w:rsidRPr="00DE7FCF">
              <w:rPr>
                <w:rFonts w:ascii="Comic Sans MS" w:hAnsi="Comic Sans MS"/>
                <w:sz w:val="24"/>
                <w:szCs w:val="24"/>
              </w:rPr>
              <w:t xml:space="preserve">Compare and group together different kinds of rocks </w:t>
            </w:r>
            <w:proofErr w:type="gramStart"/>
            <w:r w:rsidRPr="00DE7FCF">
              <w:rPr>
                <w:rFonts w:ascii="Comic Sans MS" w:hAnsi="Comic Sans MS"/>
                <w:sz w:val="24"/>
                <w:szCs w:val="24"/>
              </w:rPr>
              <w:t>on the basis of</w:t>
            </w:r>
            <w:proofErr w:type="gramEnd"/>
            <w:r w:rsidRPr="00DE7FCF">
              <w:rPr>
                <w:rFonts w:ascii="Comic Sans MS" w:hAnsi="Comic Sans MS"/>
                <w:sz w:val="24"/>
                <w:szCs w:val="24"/>
              </w:rPr>
              <w:t xml:space="preserve"> their appearance and simple physical properties. </w:t>
            </w:r>
          </w:p>
          <w:p w14:paraId="7012E611" w14:textId="77777777" w:rsidR="002D781B" w:rsidRPr="00DE7FCF" w:rsidRDefault="002D781B" w:rsidP="00680AE1">
            <w:pPr>
              <w:pStyle w:val="ListParagraph"/>
              <w:numPr>
                <w:ilvl w:val="0"/>
                <w:numId w:val="1"/>
              </w:numPr>
              <w:tabs>
                <w:tab w:val="left" w:pos="1704"/>
              </w:tabs>
              <w:spacing w:line="360" w:lineRule="auto"/>
              <w:rPr>
                <w:rFonts w:ascii="Comic Sans MS" w:hAnsi="Comic Sans MS"/>
                <w:sz w:val="24"/>
                <w:szCs w:val="24"/>
              </w:rPr>
            </w:pPr>
            <w:r w:rsidRPr="00DE7FCF">
              <w:rPr>
                <w:rFonts w:ascii="Comic Sans MS" w:hAnsi="Comic Sans MS"/>
                <w:sz w:val="24"/>
                <w:szCs w:val="24"/>
              </w:rPr>
              <w:t xml:space="preserve">Describe in simple terms how fossils are formed when things that have lived are trapped within rock. </w:t>
            </w:r>
          </w:p>
          <w:p w14:paraId="417CAF7C" w14:textId="77777777" w:rsidR="003B1E67" w:rsidRDefault="002D781B" w:rsidP="00680AE1">
            <w:pPr>
              <w:pStyle w:val="ListParagraph"/>
              <w:numPr>
                <w:ilvl w:val="0"/>
                <w:numId w:val="1"/>
              </w:numPr>
              <w:tabs>
                <w:tab w:val="left" w:pos="1704"/>
              </w:tabs>
              <w:spacing w:line="360" w:lineRule="auto"/>
              <w:rPr>
                <w:rFonts w:ascii="Comic Sans MS" w:hAnsi="Comic Sans MS"/>
                <w:sz w:val="24"/>
                <w:szCs w:val="24"/>
              </w:rPr>
            </w:pPr>
            <w:r w:rsidRPr="00DE7FCF">
              <w:rPr>
                <w:rFonts w:ascii="Comic Sans MS" w:hAnsi="Comic Sans MS"/>
                <w:sz w:val="24"/>
                <w:szCs w:val="24"/>
              </w:rPr>
              <w:t xml:space="preserve">Recognise that soils are made from rocks and organic matter. </w:t>
            </w:r>
          </w:p>
          <w:p w14:paraId="7DDF5CF0" w14:textId="77777777" w:rsidR="003D6E7F" w:rsidRDefault="003D6E7F" w:rsidP="003D6E7F">
            <w:pPr>
              <w:tabs>
                <w:tab w:val="left" w:pos="1704"/>
              </w:tabs>
              <w:spacing w:line="360" w:lineRule="auto"/>
              <w:rPr>
                <w:rFonts w:ascii="Comic Sans MS" w:hAnsi="Comic Sans MS"/>
                <w:b/>
                <w:bCs/>
                <w:sz w:val="24"/>
                <w:szCs w:val="24"/>
                <w:u w:val="single"/>
              </w:rPr>
            </w:pPr>
            <w:r w:rsidRPr="003D6E7F">
              <w:rPr>
                <w:rFonts w:ascii="Comic Sans MS" w:hAnsi="Comic Sans MS"/>
                <w:b/>
                <w:bCs/>
                <w:sz w:val="24"/>
                <w:szCs w:val="24"/>
                <w:u w:val="single"/>
              </w:rPr>
              <w:t>Brilliant Bodies (Biology)</w:t>
            </w:r>
          </w:p>
          <w:p w14:paraId="5F6415A5" w14:textId="5BCD30A7" w:rsidR="003D6E7F" w:rsidRPr="003D6E7F" w:rsidRDefault="00051D63" w:rsidP="003D6E7F">
            <w:pPr>
              <w:tabs>
                <w:tab w:val="left" w:pos="1704"/>
              </w:tabs>
              <w:spacing w:line="360" w:lineRule="auto"/>
              <w:rPr>
                <w:rFonts w:ascii="Comic Sans MS" w:hAnsi="Comic Sans MS"/>
                <w:sz w:val="24"/>
                <w:szCs w:val="24"/>
              </w:rPr>
            </w:pPr>
            <w:r>
              <w:rPr>
                <w:rFonts w:ascii="Comic Sans MS" w:hAnsi="Comic Sans MS"/>
                <w:sz w:val="24"/>
                <w:szCs w:val="24"/>
              </w:rPr>
              <w:t xml:space="preserve">  -</w:t>
            </w:r>
            <w:r w:rsidR="003D6E7F" w:rsidRPr="003D6E7F">
              <w:rPr>
                <w:rFonts w:ascii="Comic Sans MS" w:hAnsi="Comic Sans MS"/>
                <w:sz w:val="24"/>
                <w:szCs w:val="24"/>
              </w:rPr>
              <w:t>Nutrition &amp; Diet</w:t>
            </w:r>
          </w:p>
          <w:p w14:paraId="001D49CE" w14:textId="6C3CF9DE" w:rsidR="003D6E7F" w:rsidRPr="003D6E7F" w:rsidRDefault="003D6E7F" w:rsidP="003D6E7F">
            <w:pPr>
              <w:tabs>
                <w:tab w:val="num" w:pos="720"/>
                <w:tab w:val="left" w:pos="1704"/>
              </w:tabs>
              <w:spacing w:line="360" w:lineRule="auto"/>
              <w:ind w:left="360"/>
              <w:rPr>
                <w:rFonts w:ascii="Comic Sans MS" w:hAnsi="Comic Sans MS"/>
                <w:sz w:val="24"/>
                <w:szCs w:val="24"/>
              </w:rPr>
            </w:pPr>
            <w:r>
              <w:rPr>
                <w:rFonts w:ascii="Comic Sans MS" w:hAnsi="Comic Sans MS"/>
                <w:sz w:val="24"/>
                <w:szCs w:val="24"/>
              </w:rPr>
              <w:t xml:space="preserve">- </w:t>
            </w:r>
            <w:r w:rsidRPr="003D6E7F">
              <w:rPr>
                <w:rFonts w:ascii="Comic Sans MS" w:hAnsi="Comic Sans MS"/>
                <w:sz w:val="24"/>
                <w:szCs w:val="24"/>
              </w:rPr>
              <w:t>Children are taught that animals (including humans) cannot make their own food and need the right types and amount of nutrition from what they eat.</w:t>
            </w:r>
            <w:r>
              <w:rPr>
                <w:rFonts w:ascii="Comic Sans MS" w:hAnsi="Comic Sans MS"/>
                <w:sz w:val="24"/>
                <w:szCs w:val="24"/>
              </w:rPr>
              <w:t xml:space="preserve"> </w:t>
            </w:r>
            <w:r w:rsidRPr="003D6E7F">
              <w:rPr>
                <w:rFonts w:ascii="Comic Sans MS" w:hAnsi="Comic Sans MS"/>
                <w:sz w:val="24"/>
                <w:szCs w:val="24"/>
              </w:rPr>
              <w:t>They begin to identify different food types and understand a balanced diet.</w:t>
            </w:r>
            <w:r w:rsidRPr="003D6E7F">
              <w:rPr>
                <w:rFonts w:ascii="Comic Sans MS" w:hAnsi="Comic Sans MS"/>
                <w:sz w:val="24"/>
                <w:szCs w:val="24"/>
              </w:rPr>
              <w:t xml:space="preserve"> </w:t>
            </w:r>
          </w:p>
          <w:p w14:paraId="7EA52013" w14:textId="595586B2" w:rsidR="003D6E7F" w:rsidRPr="003D6E7F" w:rsidRDefault="003D6E7F" w:rsidP="003D6E7F">
            <w:pPr>
              <w:tabs>
                <w:tab w:val="left" w:pos="1704"/>
              </w:tabs>
              <w:spacing w:line="360" w:lineRule="auto"/>
              <w:rPr>
                <w:rFonts w:ascii="Comic Sans MS" w:hAnsi="Comic Sans MS"/>
                <w:sz w:val="24"/>
                <w:szCs w:val="24"/>
              </w:rPr>
            </w:pPr>
            <w:r w:rsidRPr="003D6E7F">
              <w:rPr>
                <w:rFonts w:ascii="Comic Sans MS" w:hAnsi="Comic Sans MS"/>
                <w:sz w:val="24"/>
                <w:szCs w:val="24"/>
              </w:rPr>
              <w:t xml:space="preserve">  </w:t>
            </w:r>
            <w:r>
              <w:rPr>
                <w:rFonts w:ascii="Comic Sans MS" w:hAnsi="Comic Sans MS"/>
                <w:sz w:val="24"/>
                <w:szCs w:val="24"/>
              </w:rPr>
              <w:t xml:space="preserve">- </w:t>
            </w:r>
            <w:r w:rsidRPr="003D6E7F">
              <w:rPr>
                <w:rFonts w:ascii="Comic Sans MS" w:hAnsi="Comic Sans MS"/>
                <w:sz w:val="24"/>
                <w:szCs w:val="24"/>
              </w:rPr>
              <w:t>Skeletons</w:t>
            </w:r>
          </w:p>
          <w:p w14:paraId="1FCC7A9B" w14:textId="77777777" w:rsidR="003D6E7F" w:rsidRPr="003D6E7F" w:rsidRDefault="003D6E7F" w:rsidP="003D6E7F">
            <w:pPr>
              <w:numPr>
                <w:ilvl w:val="0"/>
                <w:numId w:val="8"/>
              </w:numPr>
              <w:tabs>
                <w:tab w:val="left" w:pos="1704"/>
              </w:tabs>
              <w:spacing w:line="360" w:lineRule="auto"/>
              <w:rPr>
                <w:rFonts w:ascii="Comic Sans MS" w:hAnsi="Comic Sans MS"/>
                <w:sz w:val="24"/>
                <w:szCs w:val="24"/>
              </w:rPr>
            </w:pPr>
            <w:r w:rsidRPr="003D6E7F">
              <w:rPr>
                <w:rFonts w:ascii="Comic Sans MS" w:hAnsi="Comic Sans MS"/>
                <w:sz w:val="24"/>
                <w:szCs w:val="24"/>
              </w:rPr>
              <w:t>Pupils learn that humans and some animals have skeletons.</w:t>
            </w:r>
          </w:p>
          <w:p w14:paraId="02885E5C" w14:textId="77777777" w:rsidR="003D6E7F" w:rsidRPr="003D6E7F" w:rsidRDefault="003D6E7F" w:rsidP="003D6E7F">
            <w:pPr>
              <w:numPr>
                <w:ilvl w:val="0"/>
                <w:numId w:val="8"/>
              </w:numPr>
              <w:tabs>
                <w:tab w:val="left" w:pos="1704"/>
              </w:tabs>
              <w:spacing w:line="360" w:lineRule="auto"/>
              <w:rPr>
                <w:rFonts w:ascii="Comic Sans MS" w:hAnsi="Comic Sans MS"/>
                <w:sz w:val="24"/>
                <w:szCs w:val="24"/>
              </w:rPr>
            </w:pPr>
            <w:r w:rsidRPr="003D6E7F">
              <w:rPr>
                <w:rFonts w:ascii="Comic Sans MS" w:hAnsi="Comic Sans MS"/>
                <w:sz w:val="24"/>
                <w:szCs w:val="24"/>
              </w:rPr>
              <w:t>They explore the purpose of skeletons—to support the body, protect internal organs, and enable movement.</w:t>
            </w:r>
          </w:p>
          <w:p w14:paraId="2E15CA16" w14:textId="35F6ABC1" w:rsidR="003D6E7F" w:rsidRPr="003D6E7F" w:rsidRDefault="003D6E7F" w:rsidP="00454C39">
            <w:pPr>
              <w:numPr>
                <w:ilvl w:val="0"/>
                <w:numId w:val="8"/>
              </w:numPr>
              <w:tabs>
                <w:tab w:val="left" w:pos="1704"/>
              </w:tabs>
              <w:spacing w:line="360" w:lineRule="auto"/>
              <w:rPr>
                <w:rFonts w:ascii="Comic Sans MS" w:hAnsi="Comic Sans MS"/>
                <w:sz w:val="24"/>
                <w:szCs w:val="24"/>
              </w:rPr>
            </w:pPr>
            <w:r w:rsidRPr="003D6E7F">
              <w:rPr>
                <w:rFonts w:ascii="Comic Sans MS" w:hAnsi="Comic Sans MS"/>
                <w:sz w:val="24"/>
                <w:szCs w:val="24"/>
              </w:rPr>
              <w:t>Children may compare different types of skeletons (e.g., internal vs external)</w:t>
            </w:r>
          </w:p>
          <w:p w14:paraId="14F66C43" w14:textId="77777777" w:rsidR="003D6E7F" w:rsidRPr="003D6E7F" w:rsidRDefault="003D6E7F" w:rsidP="003D6E7F">
            <w:pPr>
              <w:numPr>
                <w:ilvl w:val="0"/>
                <w:numId w:val="9"/>
              </w:numPr>
              <w:tabs>
                <w:tab w:val="left" w:pos="1704"/>
              </w:tabs>
              <w:spacing w:line="360" w:lineRule="auto"/>
              <w:rPr>
                <w:rFonts w:ascii="Comic Sans MS" w:hAnsi="Comic Sans MS"/>
                <w:sz w:val="24"/>
                <w:szCs w:val="24"/>
              </w:rPr>
            </w:pPr>
            <w:r w:rsidRPr="003D6E7F">
              <w:rPr>
                <w:rFonts w:ascii="Comic Sans MS" w:hAnsi="Comic Sans MS"/>
                <w:sz w:val="24"/>
                <w:szCs w:val="24"/>
              </w:rPr>
              <w:t>The unit includes basic work on muscles and their role in movement and posture.</w:t>
            </w:r>
          </w:p>
          <w:p w14:paraId="4CA3F7A4" w14:textId="77777777" w:rsidR="003D6E7F" w:rsidRDefault="003D6E7F" w:rsidP="003D6E7F">
            <w:pPr>
              <w:numPr>
                <w:ilvl w:val="0"/>
                <w:numId w:val="9"/>
              </w:numPr>
              <w:tabs>
                <w:tab w:val="left" w:pos="1704"/>
              </w:tabs>
              <w:spacing w:line="360" w:lineRule="auto"/>
              <w:rPr>
                <w:rFonts w:ascii="Comic Sans MS" w:hAnsi="Comic Sans MS"/>
                <w:sz w:val="24"/>
                <w:szCs w:val="24"/>
              </w:rPr>
            </w:pPr>
            <w:r w:rsidRPr="003D6E7F">
              <w:rPr>
                <w:rFonts w:ascii="Comic Sans MS" w:hAnsi="Comic Sans MS"/>
                <w:sz w:val="24"/>
                <w:szCs w:val="24"/>
              </w:rPr>
              <w:t>Pupils link how muscles and skeletons work together to allow animals (including humans) to move</w:t>
            </w:r>
          </w:p>
          <w:p w14:paraId="2010FE35" w14:textId="5DEC73E0" w:rsidR="003D6E7F" w:rsidRPr="003D6E7F" w:rsidRDefault="003D6E7F" w:rsidP="003D6E7F">
            <w:pPr>
              <w:tabs>
                <w:tab w:val="left" w:pos="1704"/>
              </w:tabs>
              <w:spacing w:line="360" w:lineRule="auto"/>
              <w:rPr>
                <w:rFonts w:ascii="Comic Sans MS" w:hAnsi="Comic Sans MS"/>
                <w:b/>
                <w:bCs/>
                <w:sz w:val="24"/>
                <w:szCs w:val="24"/>
                <w:u w:val="single"/>
              </w:rPr>
            </w:pPr>
          </w:p>
        </w:tc>
        <w:tc>
          <w:tcPr>
            <w:tcW w:w="3530" w:type="dxa"/>
          </w:tcPr>
          <w:p w14:paraId="46F4FD9D" w14:textId="77777777" w:rsidR="003B1E67" w:rsidRPr="002D781B" w:rsidRDefault="003B1E67" w:rsidP="00680AE1">
            <w:pPr>
              <w:spacing w:line="360" w:lineRule="auto"/>
              <w:rPr>
                <w:rFonts w:ascii="HfW precursive" w:hAnsi="HfW precursive"/>
                <w:sz w:val="24"/>
                <w:szCs w:val="24"/>
              </w:rPr>
            </w:pPr>
          </w:p>
        </w:tc>
      </w:tr>
      <w:tr w:rsidR="003B1E67" w:rsidRPr="002D781B" w14:paraId="7D5D8DDD" w14:textId="77777777" w:rsidTr="00DE7FCF">
        <w:tc>
          <w:tcPr>
            <w:tcW w:w="4813" w:type="dxa"/>
            <w:vAlign w:val="center"/>
          </w:tcPr>
          <w:p w14:paraId="33422525" w14:textId="77777777" w:rsidR="003B1E67" w:rsidRPr="00DE7FCF" w:rsidRDefault="003B1E67"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Religious Education</w:t>
            </w:r>
          </w:p>
          <w:p w14:paraId="0B97DC5A"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7D322C00" wp14:editId="08CF057F">
                  <wp:extent cx="2124075" cy="16383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24075" cy="1638300"/>
                          </a:xfrm>
                          <a:prstGeom prst="rect">
                            <a:avLst/>
                          </a:prstGeom>
                        </pic:spPr>
                      </pic:pic>
                    </a:graphicData>
                  </a:graphic>
                </wp:inline>
              </w:drawing>
            </w:r>
          </w:p>
          <w:p w14:paraId="5BED2F5A" w14:textId="77777777" w:rsidR="003B1E67" w:rsidRPr="00DE7FCF" w:rsidRDefault="003B1E67" w:rsidP="00680AE1">
            <w:pPr>
              <w:spacing w:line="360" w:lineRule="auto"/>
              <w:jc w:val="center"/>
              <w:rPr>
                <w:rFonts w:ascii="Comic Sans MS" w:hAnsi="Comic Sans MS"/>
                <w:b/>
                <w:sz w:val="24"/>
                <w:szCs w:val="24"/>
                <w:u w:val="single"/>
              </w:rPr>
            </w:pPr>
          </w:p>
          <w:p w14:paraId="353E748D" w14:textId="77777777" w:rsidR="003B1E67" w:rsidRPr="00DE7FCF" w:rsidRDefault="003B1E67" w:rsidP="00680AE1">
            <w:pPr>
              <w:spacing w:line="360" w:lineRule="auto"/>
              <w:jc w:val="center"/>
              <w:rPr>
                <w:rFonts w:ascii="Comic Sans MS" w:hAnsi="Comic Sans MS"/>
                <w:b/>
                <w:sz w:val="24"/>
                <w:szCs w:val="24"/>
                <w:u w:val="single"/>
              </w:rPr>
            </w:pPr>
          </w:p>
          <w:p w14:paraId="380A0B6E" w14:textId="77777777" w:rsidR="003B1E67" w:rsidRPr="00DE7FCF" w:rsidRDefault="003B1E67" w:rsidP="00680AE1">
            <w:pPr>
              <w:spacing w:line="360" w:lineRule="auto"/>
              <w:jc w:val="center"/>
              <w:rPr>
                <w:rFonts w:ascii="Comic Sans MS" w:hAnsi="Comic Sans MS"/>
                <w:b/>
                <w:sz w:val="24"/>
                <w:szCs w:val="24"/>
                <w:u w:val="single"/>
              </w:rPr>
            </w:pPr>
          </w:p>
        </w:tc>
        <w:tc>
          <w:tcPr>
            <w:tcW w:w="14466" w:type="dxa"/>
          </w:tcPr>
          <w:p w14:paraId="7437FFA0" w14:textId="77777777" w:rsidR="003D6E7F" w:rsidRDefault="003D6E7F" w:rsidP="00680AE1">
            <w:pPr>
              <w:pStyle w:val="NoSpacing"/>
              <w:spacing w:line="360" w:lineRule="auto"/>
              <w:rPr>
                <w:rFonts w:ascii="Comic Sans MS" w:hAnsi="Comic Sans MS"/>
                <w:b/>
                <w:sz w:val="24"/>
                <w:szCs w:val="24"/>
                <w:u w:val="single"/>
              </w:rPr>
            </w:pPr>
            <w:r>
              <w:rPr>
                <w:rFonts w:ascii="Comic Sans MS" w:hAnsi="Comic Sans MS"/>
                <w:b/>
                <w:sz w:val="24"/>
                <w:szCs w:val="24"/>
                <w:u w:val="single"/>
              </w:rPr>
              <w:lastRenderedPageBreak/>
              <w:t xml:space="preserve">Christmas </w:t>
            </w:r>
          </w:p>
          <w:p w14:paraId="10619B24" w14:textId="77777777" w:rsidR="003D6E7F" w:rsidRPr="003D6E7F" w:rsidRDefault="003D6E7F" w:rsidP="003D6E7F">
            <w:pPr>
              <w:pStyle w:val="NoSpacing"/>
              <w:spacing w:line="360" w:lineRule="auto"/>
              <w:rPr>
                <w:rFonts w:ascii="Comic Sans MS" w:hAnsi="Comic Sans MS"/>
                <w:sz w:val="24"/>
                <w:szCs w:val="24"/>
              </w:rPr>
            </w:pPr>
            <w:r w:rsidRPr="003D6E7F">
              <w:rPr>
                <w:rFonts w:ascii="Comic Sans MS" w:hAnsi="Comic Sans MS"/>
                <w:sz w:val="24"/>
                <w:szCs w:val="24"/>
              </w:rPr>
              <w:t>Most children will know the story of the shepherds and how they reacted to the</w:t>
            </w:r>
          </w:p>
          <w:p w14:paraId="0B897438" w14:textId="77777777" w:rsidR="003D6E7F" w:rsidRPr="003D6E7F" w:rsidRDefault="003D6E7F" w:rsidP="003D6E7F">
            <w:pPr>
              <w:pStyle w:val="NoSpacing"/>
              <w:spacing w:line="360" w:lineRule="auto"/>
              <w:rPr>
                <w:rFonts w:ascii="Comic Sans MS" w:hAnsi="Comic Sans MS"/>
                <w:sz w:val="24"/>
                <w:szCs w:val="24"/>
              </w:rPr>
            </w:pPr>
            <w:r w:rsidRPr="003D6E7F">
              <w:rPr>
                <w:rFonts w:ascii="Comic Sans MS" w:hAnsi="Comic Sans MS"/>
                <w:sz w:val="24"/>
                <w:szCs w:val="24"/>
              </w:rPr>
              <w:t>news of Christ’s birth. They will be able to empathise with the feelings and</w:t>
            </w:r>
          </w:p>
          <w:p w14:paraId="333C4E67" w14:textId="77777777" w:rsidR="003D6E7F" w:rsidRPr="003D6E7F" w:rsidRDefault="003D6E7F" w:rsidP="003D6E7F">
            <w:pPr>
              <w:pStyle w:val="NoSpacing"/>
              <w:spacing w:line="360" w:lineRule="auto"/>
              <w:rPr>
                <w:rFonts w:ascii="Comic Sans MS" w:hAnsi="Comic Sans MS"/>
                <w:sz w:val="24"/>
                <w:szCs w:val="24"/>
              </w:rPr>
            </w:pPr>
            <w:r w:rsidRPr="003D6E7F">
              <w:rPr>
                <w:rFonts w:ascii="Comic Sans MS" w:hAnsi="Comic Sans MS"/>
                <w:sz w:val="24"/>
                <w:szCs w:val="24"/>
              </w:rPr>
              <w:t xml:space="preserve">reactions of the shepherds at this event. Know that the Crib is </w:t>
            </w:r>
            <w:proofErr w:type="gramStart"/>
            <w:r w:rsidRPr="003D6E7F">
              <w:rPr>
                <w:rFonts w:ascii="Comic Sans MS" w:hAnsi="Comic Sans MS"/>
                <w:sz w:val="24"/>
                <w:szCs w:val="24"/>
              </w:rPr>
              <w:t>an important</w:t>
            </w:r>
            <w:proofErr w:type="gramEnd"/>
          </w:p>
          <w:p w14:paraId="25A6BEF5" w14:textId="2B9898E4" w:rsidR="003D6E7F" w:rsidRDefault="003D6E7F" w:rsidP="003D6E7F">
            <w:pPr>
              <w:pStyle w:val="NoSpacing"/>
              <w:spacing w:line="360" w:lineRule="auto"/>
              <w:rPr>
                <w:rFonts w:ascii="Comic Sans MS" w:hAnsi="Comic Sans MS"/>
                <w:sz w:val="24"/>
                <w:szCs w:val="24"/>
              </w:rPr>
            </w:pPr>
            <w:r w:rsidRPr="003D6E7F">
              <w:rPr>
                <w:rFonts w:ascii="Comic Sans MS" w:hAnsi="Comic Sans MS"/>
                <w:sz w:val="24"/>
                <w:szCs w:val="24"/>
              </w:rPr>
              <w:t>symbol of prayer and devotion.</w:t>
            </w:r>
          </w:p>
          <w:p w14:paraId="3E62F709" w14:textId="77777777" w:rsidR="00DD093A" w:rsidRDefault="00DD093A" w:rsidP="003D6E7F">
            <w:pPr>
              <w:pStyle w:val="NoSpacing"/>
              <w:spacing w:line="360" w:lineRule="auto"/>
              <w:rPr>
                <w:rFonts w:ascii="Comic Sans MS" w:hAnsi="Comic Sans MS"/>
                <w:b/>
                <w:bCs/>
                <w:sz w:val="24"/>
                <w:szCs w:val="24"/>
                <w:u w:val="single"/>
              </w:rPr>
            </w:pPr>
          </w:p>
          <w:p w14:paraId="1B95B536" w14:textId="77777777" w:rsidR="00051D63" w:rsidRPr="00DD093A" w:rsidRDefault="00051D63" w:rsidP="003D6E7F">
            <w:pPr>
              <w:pStyle w:val="NoSpacing"/>
              <w:spacing w:line="360" w:lineRule="auto"/>
              <w:rPr>
                <w:rFonts w:ascii="Comic Sans MS" w:hAnsi="Comic Sans MS"/>
                <w:b/>
                <w:bCs/>
                <w:sz w:val="24"/>
                <w:szCs w:val="24"/>
                <w:u w:val="single"/>
              </w:rPr>
            </w:pPr>
          </w:p>
          <w:p w14:paraId="74655C5D" w14:textId="1AE8E8CF" w:rsidR="003B1E67" w:rsidRPr="00DD093A" w:rsidRDefault="002D781B" w:rsidP="00680AE1">
            <w:pPr>
              <w:pStyle w:val="NoSpacing"/>
              <w:spacing w:line="360" w:lineRule="auto"/>
              <w:rPr>
                <w:rFonts w:ascii="Comic Sans MS" w:hAnsi="Comic Sans MS"/>
                <w:b/>
                <w:bCs/>
                <w:sz w:val="24"/>
                <w:szCs w:val="24"/>
                <w:u w:val="single"/>
              </w:rPr>
            </w:pPr>
            <w:r w:rsidRPr="00DD093A">
              <w:rPr>
                <w:rFonts w:ascii="Comic Sans MS" w:hAnsi="Comic Sans MS"/>
                <w:b/>
                <w:bCs/>
                <w:sz w:val="24"/>
                <w:szCs w:val="24"/>
                <w:u w:val="single"/>
              </w:rPr>
              <w:lastRenderedPageBreak/>
              <w:t xml:space="preserve">We Listen to God’s Word </w:t>
            </w:r>
            <w:proofErr w:type="gramStart"/>
            <w:r w:rsidRPr="00DD093A">
              <w:rPr>
                <w:rFonts w:ascii="Comic Sans MS" w:hAnsi="Comic Sans MS"/>
                <w:b/>
                <w:bCs/>
                <w:sz w:val="24"/>
                <w:szCs w:val="24"/>
                <w:u w:val="single"/>
              </w:rPr>
              <w:t>At</w:t>
            </w:r>
            <w:proofErr w:type="gramEnd"/>
            <w:r w:rsidRPr="00DD093A">
              <w:rPr>
                <w:rFonts w:ascii="Comic Sans MS" w:hAnsi="Comic Sans MS"/>
                <w:b/>
                <w:bCs/>
                <w:sz w:val="24"/>
                <w:szCs w:val="24"/>
                <w:u w:val="single"/>
              </w:rPr>
              <w:t xml:space="preserve"> Mass </w:t>
            </w:r>
          </w:p>
          <w:p w14:paraId="6F956114" w14:textId="77777777" w:rsidR="002D781B" w:rsidRPr="00DE7FCF" w:rsidRDefault="002D781B" w:rsidP="00680AE1">
            <w:pPr>
              <w:pStyle w:val="NoSpacing"/>
              <w:spacing w:line="360" w:lineRule="auto"/>
              <w:rPr>
                <w:rFonts w:ascii="Comic Sans MS" w:hAnsi="Comic Sans MS"/>
                <w:sz w:val="24"/>
                <w:szCs w:val="24"/>
              </w:rPr>
            </w:pPr>
            <w:r w:rsidRPr="00DE7FCF">
              <w:rPr>
                <w:rFonts w:ascii="Comic Sans MS" w:hAnsi="Comic Sans MS"/>
                <w:sz w:val="24"/>
                <w:szCs w:val="24"/>
              </w:rPr>
              <w:t>This unit involves the children in thinking about listening and finding out about the Liturgy of the Word at Mass. Through this topic they will explore the value and the importance of listening to the Word of God in the Scriptures.</w:t>
            </w:r>
          </w:p>
          <w:p w14:paraId="1A438827" w14:textId="77777777" w:rsidR="003D6E7F" w:rsidRDefault="002D781B" w:rsidP="00680AE1">
            <w:pPr>
              <w:pStyle w:val="NoSpacing"/>
              <w:spacing w:line="360" w:lineRule="auto"/>
              <w:rPr>
                <w:rFonts w:ascii="Comic Sans MS" w:hAnsi="Comic Sans MS"/>
                <w:b/>
                <w:sz w:val="24"/>
                <w:szCs w:val="24"/>
                <w:u w:val="single"/>
              </w:rPr>
            </w:pPr>
            <w:r w:rsidRPr="00DE7FCF">
              <w:rPr>
                <w:rFonts w:ascii="Comic Sans MS" w:hAnsi="Comic Sans MS"/>
                <w:b/>
                <w:sz w:val="24"/>
                <w:szCs w:val="24"/>
                <w:u w:val="single"/>
              </w:rPr>
              <w:t>Lent</w:t>
            </w:r>
          </w:p>
          <w:p w14:paraId="300B4718" w14:textId="7AD6B751" w:rsidR="002D781B" w:rsidRPr="00DE7FCF" w:rsidRDefault="002D781B" w:rsidP="00680AE1">
            <w:pPr>
              <w:pStyle w:val="NoSpacing"/>
              <w:spacing w:line="360" w:lineRule="auto"/>
              <w:rPr>
                <w:rFonts w:ascii="Comic Sans MS" w:hAnsi="Comic Sans MS"/>
                <w:sz w:val="24"/>
                <w:szCs w:val="24"/>
              </w:rPr>
            </w:pPr>
            <w:r w:rsidRPr="00DE7FCF">
              <w:rPr>
                <w:rFonts w:ascii="Comic Sans MS" w:hAnsi="Comic Sans MS"/>
                <w:sz w:val="24"/>
                <w:szCs w:val="24"/>
              </w:rPr>
              <w:t>The unit is designed to help the children appreciate that during Lent Christians resolve to change and try to become more like Christ. The children will be introduced to new Gospel stories about Jesus bringing change into the lives of people he encountered.</w:t>
            </w:r>
          </w:p>
          <w:p w14:paraId="623CD76F" w14:textId="6990ECFC" w:rsidR="002D781B" w:rsidRPr="00DE7FCF" w:rsidRDefault="003D6E7F" w:rsidP="00680AE1">
            <w:pPr>
              <w:pStyle w:val="NoSpacing"/>
              <w:spacing w:line="360" w:lineRule="auto"/>
              <w:rPr>
                <w:rFonts w:ascii="Comic Sans MS" w:hAnsi="Comic Sans MS"/>
                <w:b/>
                <w:sz w:val="24"/>
                <w:szCs w:val="24"/>
                <w:u w:val="single"/>
              </w:rPr>
            </w:pPr>
            <w:r>
              <w:rPr>
                <w:rFonts w:ascii="Comic Sans MS" w:hAnsi="Comic Sans MS"/>
                <w:b/>
                <w:sz w:val="24"/>
                <w:szCs w:val="24"/>
                <w:u w:val="single"/>
              </w:rPr>
              <w:t>Holy Week</w:t>
            </w:r>
          </w:p>
          <w:p w14:paraId="5321B8BB" w14:textId="52D82C77" w:rsidR="002D781B" w:rsidRPr="00DE7FCF" w:rsidRDefault="00DD093A" w:rsidP="00DD093A">
            <w:pPr>
              <w:pStyle w:val="NoSpacing"/>
              <w:spacing w:line="360" w:lineRule="auto"/>
              <w:rPr>
                <w:rFonts w:ascii="Comic Sans MS" w:hAnsi="Comic Sans MS"/>
                <w:sz w:val="24"/>
                <w:szCs w:val="24"/>
              </w:rPr>
            </w:pPr>
            <w:r w:rsidRPr="00DD093A">
              <w:rPr>
                <w:rFonts w:ascii="Comic Sans MS" w:hAnsi="Comic Sans MS"/>
                <w:sz w:val="24"/>
                <w:szCs w:val="24"/>
              </w:rPr>
              <w:t>Most children will know that Holy Week celebrates the last week of the life of</w:t>
            </w:r>
            <w:r>
              <w:rPr>
                <w:rFonts w:ascii="Comic Sans MS" w:hAnsi="Comic Sans MS"/>
                <w:sz w:val="24"/>
                <w:szCs w:val="24"/>
              </w:rPr>
              <w:t xml:space="preserve"> </w:t>
            </w:r>
            <w:r w:rsidRPr="00DD093A">
              <w:rPr>
                <w:rFonts w:ascii="Comic Sans MS" w:hAnsi="Comic Sans MS"/>
                <w:sz w:val="24"/>
                <w:szCs w:val="24"/>
              </w:rPr>
              <w:t>Jesus here on earth. They will understand that the events of Palm Sunday and</w:t>
            </w:r>
            <w:r>
              <w:rPr>
                <w:rFonts w:ascii="Comic Sans MS" w:hAnsi="Comic Sans MS"/>
                <w:sz w:val="24"/>
                <w:szCs w:val="24"/>
              </w:rPr>
              <w:t xml:space="preserve"> </w:t>
            </w:r>
            <w:r w:rsidRPr="00DD093A">
              <w:rPr>
                <w:rFonts w:ascii="Comic Sans MS" w:hAnsi="Comic Sans MS"/>
                <w:sz w:val="24"/>
                <w:szCs w:val="24"/>
              </w:rPr>
              <w:t>the Last Supper tell us about who Jesus is. They will be able to make some links</w:t>
            </w:r>
            <w:r>
              <w:rPr>
                <w:rFonts w:ascii="Comic Sans MS" w:hAnsi="Comic Sans MS"/>
                <w:sz w:val="24"/>
                <w:szCs w:val="24"/>
              </w:rPr>
              <w:t xml:space="preserve"> </w:t>
            </w:r>
            <w:r w:rsidRPr="00DD093A">
              <w:rPr>
                <w:rFonts w:ascii="Comic Sans MS" w:hAnsi="Comic Sans MS"/>
                <w:sz w:val="24"/>
                <w:szCs w:val="24"/>
              </w:rPr>
              <w:t>between the Passover, the Last Supper and the celebration of Mass.</w:t>
            </w:r>
          </w:p>
        </w:tc>
        <w:tc>
          <w:tcPr>
            <w:tcW w:w="3530" w:type="dxa"/>
          </w:tcPr>
          <w:p w14:paraId="4FB8BDFE" w14:textId="77777777" w:rsidR="003B1E67" w:rsidRPr="002D781B" w:rsidRDefault="003B1E67" w:rsidP="00680AE1">
            <w:pPr>
              <w:spacing w:line="360" w:lineRule="auto"/>
              <w:rPr>
                <w:rFonts w:ascii="HfW precursive" w:hAnsi="HfW precursive"/>
                <w:sz w:val="24"/>
                <w:szCs w:val="24"/>
              </w:rPr>
            </w:pPr>
          </w:p>
        </w:tc>
      </w:tr>
      <w:tr w:rsidR="003B1E67" w:rsidRPr="002D781B" w14:paraId="2A4EB156" w14:textId="77777777" w:rsidTr="00DE7FCF">
        <w:tc>
          <w:tcPr>
            <w:tcW w:w="4813" w:type="dxa"/>
            <w:vAlign w:val="center"/>
          </w:tcPr>
          <w:p w14:paraId="09185A43" w14:textId="77777777" w:rsidR="003B1E67" w:rsidRPr="00DE7FCF" w:rsidRDefault="003B1E67" w:rsidP="00680AE1">
            <w:pPr>
              <w:spacing w:line="360" w:lineRule="auto"/>
              <w:jc w:val="center"/>
              <w:rPr>
                <w:rFonts w:ascii="Comic Sans MS" w:hAnsi="Comic Sans MS"/>
                <w:b/>
                <w:noProof/>
                <w:sz w:val="24"/>
                <w:szCs w:val="24"/>
                <w:u w:val="single"/>
                <w:lang w:eastAsia="en-GB"/>
              </w:rPr>
            </w:pPr>
            <w:r w:rsidRPr="00DE7FCF">
              <w:rPr>
                <w:rFonts w:ascii="Comic Sans MS" w:hAnsi="Comic Sans MS"/>
                <w:b/>
                <w:noProof/>
                <w:sz w:val="24"/>
                <w:szCs w:val="24"/>
                <w:u w:val="single"/>
                <w:lang w:eastAsia="en-GB"/>
              </w:rPr>
              <w:t>History</w:t>
            </w:r>
          </w:p>
          <w:p w14:paraId="064B834D"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0912989B" wp14:editId="29752004">
                  <wp:extent cx="1885950" cy="1638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85950" cy="1638300"/>
                          </a:xfrm>
                          <a:prstGeom prst="rect">
                            <a:avLst/>
                          </a:prstGeom>
                        </pic:spPr>
                      </pic:pic>
                    </a:graphicData>
                  </a:graphic>
                </wp:inline>
              </w:drawing>
            </w:r>
          </w:p>
          <w:p w14:paraId="19F8D4FA" w14:textId="77777777" w:rsidR="003B1E67" w:rsidRPr="00DE7FCF" w:rsidRDefault="003B1E67" w:rsidP="00680AE1">
            <w:pPr>
              <w:spacing w:line="360" w:lineRule="auto"/>
              <w:jc w:val="center"/>
              <w:rPr>
                <w:rFonts w:ascii="Comic Sans MS" w:hAnsi="Comic Sans MS"/>
                <w:b/>
                <w:sz w:val="24"/>
                <w:szCs w:val="24"/>
                <w:u w:val="single"/>
              </w:rPr>
            </w:pPr>
          </w:p>
        </w:tc>
        <w:tc>
          <w:tcPr>
            <w:tcW w:w="14466" w:type="dxa"/>
          </w:tcPr>
          <w:p w14:paraId="3AC5F093" w14:textId="77777777" w:rsidR="00DD093A" w:rsidRPr="00DD093A" w:rsidRDefault="00DD093A" w:rsidP="00B3084E">
            <w:pPr>
              <w:pStyle w:val="NoSpacing"/>
              <w:numPr>
                <w:ilvl w:val="0"/>
                <w:numId w:val="5"/>
              </w:numPr>
              <w:spacing w:line="360" w:lineRule="auto"/>
              <w:rPr>
                <w:rFonts w:ascii="Comic Sans MS" w:hAnsi="Comic Sans MS"/>
                <w:sz w:val="24"/>
                <w:szCs w:val="24"/>
              </w:rPr>
            </w:pPr>
            <w:r w:rsidRPr="00DD093A">
              <w:rPr>
                <w:rFonts w:ascii="Comic Sans MS" w:hAnsi="Comic Sans MS"/>
                <w:color w:val="000000" w:themeColor="text1"/>
                <w:sz w:val="24"/>
                <w:szCs w:val="24"/>
              </w:rPr>
              <w:t>The Romans</w:t>
            </w:r>
          </w:p>
          <w:p w14:paraId="4F62082B" w14:textId="77777777" w:rsidR="00DD093A" w:rsidRPr="00DD093A" w:rsidRDefault="00DD093A" w:rsidP="000146CB">
            <w:pPr>
              <w:pStyle w:val="NoSpacing"/>
              <w:numPr>
                <w:ilvl w:val="0"/>
                <w:numId w:val="5"/>
              </w:numPr>
              <w:spacing w:line="360" w:lineRule="auto"/>
              <w:rPr>
                <w:rFonts w:ascii="Comic Sans MS" w:hAnsi="Comic Sans MS"/>
                <w:sz w:val="24"/>
                <w:szCs w:val="24"/>
              </w:rPr>
            </w:pPr>
            <w:r w:rsidRPr="00DD093A">
              <w:rPr>
                <w:rFonts w:ascii="Comic Sans MS" w:hAnsi="Comic Sans MS"/>
                <w:sz w:val="24"/>
                <w:szCs w:val="24"/>
              </w:rPr>
              <w:t xml:space="preserve">Pupils learn about the </w:t>
            </w:r>
            <w:r w:rsidRPr="00DD093A">
              <w:rPr>
                <w:rStyle w:val="Strong"/>
                <w:rFonts w:ascii="Comic Sans MS" w:hAnsi="Comic Sans MS"/>
                <w:b w:val="0"/>
                <w:bCs w:val="0"/>
                <w:sz w:val="24"/>
                <w:szCs w:val="24"/>
              </w:rPr>
              <w:t>Roman Empire</w:t>
            </w:r>
            <w:r w:rsidRPr="00DD093A">
              <w:rPr>
                <w:rFonts w:ascii="Comic Sans MS" w:hAnsi="Comic Sans MS"/>
                <w:sz w:val="24"/>
                <w:szCs w:val="24"/>
              </w:rPr>
              <w:t xml:space="preserve"> and its </w:t>
            </w:r>
            <w:r w:rsidRPr="00DD093A">
              <w:rPr>
                <w:rStyle w:val="Strong"/>
                <w:rFonts w:ascii="Comic Sans MS" w:hAnsi="Comic Sans MS"/>
                <w:b w:val="0"/>
                <w:bCs w:val="0"/>
                <w:sz w:val="24"/>
                <w:szCs w:val="24"/>
              </w:rPr>
              <w:t>impact on Britain</w:t>
            </w:r>
            <w:r w:rsidRPr="00DD093A">
              <w:rPr>
                <w:rFonts w:ascii="Comic Sans MS" w:hAnsi="Comic Sans MS"/>
                <w:sz w:val="24"/>
                <w:szCs w:val="24"/>
              </w:rPr>
              <w:t xml:space="preserve">, developing a secure chronological understanding of Roman history and how it shaped the country. </w:t>
            </w:r>
          </w:p>
          <w:p w14:paraId="6F43E674" w14:textId="243CE676" w:rsidR="00DD093A" w:rsidRPr="00DD093A" w:rsidRDefault="00DD093A" w:rsidP="000146CB">
            <w:pPr>
              <w:pStyle w:val="NoSpacing"/>
              <w:numPr>
                <w:ilvl w:val="0"/>
                <w:numId w:val="5"/>
              </w:numPr>
              <w:spacing w:line="360" w:lineRule="auto"/>
              <w:rPr>
                <w:rFonts w:ascii="Comic Sans MS" w:hAnsi="Comic Sans MS"/>
                <w:sz w:val="24"/>
                <w:szCs w:val="24"/>
              </w:rPr>
            </w:pPr>
            <w:r w:rsidRPr="00DD093A">
              <w:rPr>
                <w:rStyle w:val="Strong"/>
                <w:rFonts w:ascii="Comic Sans MS" w:hAnsi="Comic Sans MS"/>
                <w:b w:val="0"/>
                <w:bCs w:val="0"/>
                <w:sz w:val="24"/>
                <w:szCs w:val="24"/>
              </w:rPr>
              <w:t>Who the Romans were</w:t>
            </w:r>
          </w:p>
          <w:p w14:paraId="1AECF2F8" w14:textId="77777777" w:rsidR="00DD093A" w:rsidRPr="00DD093A" w:rsidRDefault="00DD093A" w:rsidP="00DD093A">
            <w:pPr>
              <w:pStyle w:val="NormalWeb"/>
              <w:numPr>
                <w:ilvl w:val="1"/>
                <w:numId w:val="5"/>
              </w:numPr>
              <w:rPr>
                <w:rFonts w:ascii="Comic Sans MS" w:hAnsi="Comic Sans MS"/>
              </w:rPr>
            </w:pPr>
            <w:r w:rsidRPr="00DD093A">
              <w:rPr>
                <w:rFonts w:ascii="Comic Sans MS" w:hAnsi="Comic Sans MS"/>
              </w:rPr>
              <w:t xml:space="preserve">Introduction to </w:t>
            </w:r>
            <w:r w:rsidRPr="00DD093A">
              <w:rPr>
                <w:rStyle w:val="Strong"/>
                <w:rFonts w:ascii="Comic Sans MS" w:hAnsi="Comic Sans MS"/>
                <w:b w:val="0"/>
                <w:bCs w:val="0"/>
              </w:rPr>
              <w:t>ancient Rome</w:t>
            </w:r>
            <w:r w:rsidRPr="00DD093A">
              <w:rPr>
                <w:rFonts w:ascii="Comic Sans MS" w:hAnsi="Comic Sans MS"/>
              </w:rPr>
              <w:t xml:space="preserve"> as a powerful civilisation and empire.</w:t>
            </w:r>
          </w:p>
          <w:p w14:paraId="049C73E3" w14:textId="13C2FC64" w:rsidR="00DD093A" w:rsidRPr="00DD093A" w:rsidRDefault="00DD093A" w:rsidP="004A6DF4">
            <w:pPr>
              <w:pStyle w:val="NormalWeb"/>
              <w:numPr>
                <w:ilvl w:val="0"/>
                <w:numId w:val="5"/>
              </w:numPr>
              <w:rPr>
                <w:rFonts w:ascii="Comic Sans MS" w:hAnsi="Comic Sans MS"/>
              </w:rPr>
            </w:pPr>
            <w:r>
              <w:rPr>
                <w:rFonts w:ascii="Comic Sans MS" w:hAnsi="Comic Sans MS"/>
              </w:rPr>
              <w:t xml:space="preserve">          </w:t>
            </w:r>
            <w:r w:rsidRPr="00DD093A">
              <w:rPr>
                <w:rFonts w:ascii="Comic Sans MS" w:hAnsi="Comic Sans MS"/>
              </w:rPr>
              <w:t xml:space="preserve">Understanding </w:t>
            </w:r>
            <w:r w:rsidRPr="00DD093A">
              <w:rPr>
                <w:rStyle w:val="Strong"/>
                <w:rFonts w:ascii="Comic Sans MS" w:hAnsi="Comic Sans MS"/>
                <w:b w:val="0"/>
                <w:bCs w:val="0"/>
              </w:rPr>
              <w:t>when</w:t>
            </w:r>
            <w:r w:rsidRPr="00DD093A">
              <w:rPr>
                <w:rFonts w:ascii="Comic Sans MS" w:hAnsi="Comic Sans MS"/>
              </w:rPr>
              <w:t xml:space="preserve"> and </w:t>
            </w:r>
            <w:r w:rsidRPr="00DD093A">
              <w:rPr>
                <w:rStyle w:val="Strong"/>
                <w:rFonts w:ascii="Comic Sans MS" w:hAnsi="Comic Sans MS"/>
                <w:b w:val="0"/>
                <w:bCs w:val="0"/>
              </w:rPr>
              <w:t>why</w:t>
            </w:r>
            <w:r w:rsidRPr="00DD093A">
              <w:rPr>
                <w:rFonts w:ascii="Comic Sans MS" w:hAnsi="Comic Sans MS"/>
              </w:rPr>
              <w:t xml:space="preserve"> the Romans invaded Britain.</w:t>
            </w:r>
          </w:p>
          <w:p w14:paraId="01167834" w14:textId="77777777" w:rsidR="00DD093A" w:rsidRPr="00DD093A" w:rsidRDefault="00DD093A" w:rsidP="00DD093A">
            <w:pPr>
              <w:pStyle w:val="NormalWeb"/>
              <w:numPr>
                <w:ilvl w:val="1"/>
                <w:numId w:val="5"/>
              </w:numPr>
              <w:rPr>
                <w:rFonts w:ascii="Comic Sans MS" w:hAnsi="Comic Sans MS"/>
              </w:rPr>
            </w:pPr>
            <w:r w:rsidRPr="00DD093A">
              <w:rPr>
                <w:rFonts w:ascii="Comic Sans MS" w:hAnsi="Comic Sans MS"/>
              </w:rPr>
              <w:t>Key events and timeline of the Roman conquest and occupation.</w:t>
            </w:r>
          </w:p>
          <w:p w14:paraId="5ADBA889" w14:textId="77777777" w:rsidR="00DD093A" w:rsidRPr="00DD093A" w:rsidRDefault="00DD093A" w:rsidP="00601DA6">
            <w:pPr>
              <w:pStyle w:val="NormalWeb"/>
              <w:numPr>
                <w:ilvl w:val="1"/>
                <w:numId w:val="5"/>
              </w:numPr>
              <w:rPr>
                <w:rFonts w:ascii="Comic Sans MS" w:hAnsi="Comic Sans MS"/>
              </w:rPr>
            </w:pPr>
            <w:r w:rsidRPr="00DD093A">
              <w:rPr>
                <w:rFonts w:ascii="Comic Sans MS" w:hAnsi="Comic Sans MS"/>
              </w:rPr>
              <w:t xml:space="preserve">Reasons for invasion such as expansion and acquiring resources. </w:t>
            </w:r>
          </w:p>
          <w:p w14:paraId="3298D786" w14:textId="28157950" w:rsidR="00DD093A" w:rsidRPr="00DD093A" w:rsidRDefault="00DD093A" w:rsidP="00601DA6">
            <w:pPr>
              <w:pStyle w:val="NormalWeb"/>
              <w:numPr>
                <w:ilvl w:val="1"/>
                <w:numId w:val="5"/>
              </w:numPr>
              <w:rPr>
                <w:rFonts w:ascii="Comic Sans MS" w:hAnsi="Comic Sans MS"/>
              </w:rPr>
            </w:pPr>
            <w:r w:rsidRPr="00DD093A">
              <w:rPr>
                <w:rFonts w:ascii="Comic Sans MS" w:hAnsi="Comic Sans MS"/>
              </w:rPr>
              <w:t>How Romans lived, worked, fought, and organised society (army, towns, everyday life).</w:t>
            </w:r>
          </w:p>
          <w:p w14:paraId="515B19AE" w14:textId="03113A32" w:rsidR="00DD093A" w:rsidRPr="00DD093A" w:rsidRDefault="00DD093A" w:rsidP="00570E6D">
            <w:pPr>
              <w:pStyle w:val="NormalWeb"/>
              <w:numPr>
                <w:ilvl w:val="0"/>
                <w:numId w:val="5"/>
              </w:numPr>
              <w:rPr>
                <w:rFonts w:ascii="Comic Sans MS" w:hAnsi="Comic Sans MS"/>
              </w:rPr>
            </w:pPr>
            <w:r>
              <w:rPr>
                <w:rFonts w:ascii="Comic Sans MS" w:hAnsi="Comic Sans MS"/>
              </w:rPr>
              <w:t xml:space="preserve">          </w:t>
            </w:r>
            <w:r w:rsidRPr="00DD093A">
              <w:rPr>
                <w:rFonts w:ascii="Comic Sans MS" w:hAnsi="Comic Sans MS"/>
              </w:rPr>
              <w:t xml:space="preserve">Examination of archaeological evidence and sources to interpret the past. </w:t>
            </w:r>
          </w:p>
          <w:p w14:paraId="095F32C2" w14:textId="655144EE" w:rsidR="00DD093A" w:rsidRPr="00DD093A" w:rsidRDefault="00DD093A" w:rsidP="00A84228">
            <w:pPr>
              <w:pStyle w:val="NormalWeb"/>
              <w:numPr>
                <w:ilvl w:val="0"/>
                <w:numId w:val="5"/>
              </w:numPr>
              <w:rPr>
                <w:rFonts w:ascii="Comic Sans MS" w:hAnsi="Comic Sans MS"/>
              </w:rPr>
            </w:pPr>
            <w:r>
              <w:rPr>
                <w:rFonts w:ascii="Comic Sans MS" w:hAnsi="Comic Sans MS"/>
              </w:rPr>
              <w:t xml:space="preserve">          </w:t>
            </w:r>
            <w:r w:rsidRPr="00DD093A">
              <w:rPr>
                <w:rFonts w:ascii="Comic Sans MS" w:hAnsi="Comic Sans MS"/>
              </w:rPr>
              <w:t xml:space="preserve">Learning about figures like </w:t>
            </w:r>
            <w:r w:rsidRPr="00DD093A">
              <w:rPr>
                <w:rStyle w:val="Strong"/>
                <w:rFonts w:ascii="Comic Sans MS" w:hAnsi="Comic Sans MS"/>
                <w:b w:val="0"/>
                <w:bCs w:val="0"/>
              </w:rPr>
              <w:t>Boudicca</w:t>
            </w:r>
            <w:r w:rsidRPr="00DD093A">
              <w:rPr>
                <w:rFonts w:ascii="Comic Sans MS" w:hAnsi="Comic Sans MS"/>
              </w:rPr>
              <w:t xml:space="preserve"> and the Celtic response to Roman rule. </w:t>
            </w:r>
          </w:p>
          <w:p w14:paraId="242AFC3E" w14:textId="77777777" w:rsidR="00DD093A" w:rsidRPr="00DD093A" w:rsidRDefault="00DD093A" w:rsidP="00DD093A">
            <w:pPr>
              <w:pStyle w:val="NormalWeb"/>
              <w:numPr>
                <w:ilvl w:val="1"/>
                <w:numId w:val="5"/>
              </w:numPr>
              <w:rPr>
                <w:rFonts w:ascii="Comic Sans MS" w:hAnsi="Comic Sans MS"/>
              </w:rPr>
            </w:pPr>
            <w:r w:rsidRPr="00DD093A">
              <w:rPr>
                <w:rFonts w:ascii="Comic Sans MS" w:hAnsi="Comic Sans MS"/>
              </w:rPr>
              <w:t xml:space="preserve">What the Romans </w:t>
            </w:r>
            <w:r w:rsidRPr="00DD093A">
              <w:rPr>
                <w:rStyle w:val="Strong"/>
                <w:rFonts w:ascii="Comic Sans MS" w:hAnsi="Comic Sans MS"/>
                <w:b w:val="0"/>
                <w:bCs w:val="0"/>
              </w:rPr>
              <w:t>built and introduced</w:t>
            </w:r>
            <w:r w:rsidRPr="00DD093A">
              <w:rPr>
                <w:rFonts w:ascii="Comic Sans MS" w:hAnsi="Comic Sans MS"/>
              </w:rPr>
              <w:t xml:space="preserve"> (roads, towns, infrastructure) and how these influenced later British life.</w:t>
            </w:r>
          </w:p>
          <w:p w14:paraId="201BA01B" w14:textId="77777777" w:rsidR="00DD093A" w:rsidRPr="00DD093A" w:rsidRDefault="00DD093A" w:rsidP="00DD093A">
            <w:pPr>
              <w:pStyle w:val="NormalWeb"/>
              <w:numPr>
                <w:ilvl w:val="1"/>
                <w:numId w:val="5"/>
              </w:numPr>
              <w:rPr>
                <w:rFonts w:ascii="Comic Sans MS" w:hAnsi="Comic Sans MS"/>
              </w:rPr>
            </w:pPr>
            <w:r w:rsidRPr="00DD093A">
              <w:rPr>
                <w:rFonts w:ascii="Comic Sans MS" w:hAnsi="Comic Sans MS"/>
              </w:rPr>
              <w:t xml:space="preserve">Reflection on the lasting impact of Roman culture and innovations. </w:t>
            </w:r>
          </w:p>
          <w:p w14:paraId="430D788F" w14:textId="763F2B98" w:rsidR="00DD093A" w:rsidRPr="00DD093A" w:rsidRDefault="00DD093A" w:rsidP="00DD093A">
            <w:pPr>
              <w:pStyle w:val="NoSpacing"/>
              <w:numPr>
                <w:ilvl w:val="0"/>
                <w:numId w:val="5"/>
              </w:numPr>
              <w:spacing w:line="360" w:lineRule="auto"/>
              <w:rPr>
                <w:rFonts w:ascii="Comic Sans MS" w:hAnsi="Comic Sans MS"/>
                <w:color w:val="000000" w:themeColor="text1"/>
                <w:sz w:val="24"/>
                <w:szCs w:val="24"/>
              </w:rPr>
            </w:pPr>
          </w:p>
        </w:tc>
        <w:tc>
          <w:tcPr>
            <w:tcW w:w="3530" w:type="dxa"/>
          </w:tcPr>
          <w:p w14:paraId="76D6D24C" w14:textId="77777777" w:rsidR="003B1E67" w:rsidRPr="002D781B" w:rsidRDefault="003B1E67" w:rsidP="00680AE1">
            <w:pPr>
              <w:spacing w:line="360" w:lineRule="auto"/>
              <w:rPr>
                <w:rFonts w:ascii="HfW precursive" w:hAnsi="HfW precursive"/>
                <w:sz w:val="24"/>
                <w:szCs w:val="24"/>
              </w:rPr>
            </w:pPr>
          </w:p>
        </w:tc>
      </w:tr>
      <w:tr w:rsidR="00D1557C" w:rsidRPr="002D781B" w14:paraId="53C3E984" w14:textId="77777777" w:rsidTr="00DE7FCF">
        <w:tc>
          <w:tcPr>
            <w:tcW w:w="4813" w:type="dxa"/>
            <w:vAlign w:val="center"/>
          </w:tcPr>
          <w:p w14:paraId="27F5F04F" w14:textId="77777777" w:rsidR="00D1557C" w:rsidRPr="00DE7FCF" w:rsidRDefault="00D1557C" w:rsidP="00680AE1">
            <w:pPr>
              <w:spacing w:line="360" w:lineRule="auto"/>
              <w:jc w:val="center"/>
              <w:rPr>
                <w:rFonts w:ascii="Comic Sans MS" w:hAnsi="Comic Sans MS"/>
                <w:b/>
                <w:noProof/>
                <w:sz w:val="24"/>
                <w:szCs w:val="24"/>
                <w:u w:val="single"/>
                <w:lang w:eastAsia="en-GB"/>
              </w:rPr>
            </w:pPr>
            <w:r w:rsidRPr="00DE7FCF">
              <w:rPr>
                <w:rFonts w:ascii="Comic Sans MS" w:hAnsi="Comic Sans MS"/>
                <w:b/>
                <w:noProof/>
                <w:sz w:val="24"/>
                <w:szCs w:val="24"/>
                <w:u w:val="single"/>
                <w:lang w:eastAsia="en-GB"/>
              </w:rPr>
              <w:t>Geography</w:t>
            </w:r>
          </w:p>
          <w:p w14:paraId="2110C5CB" w14:textId="77777777" w:rsidR="00D1557C" w:rsidRPr="00DE7FCF" w:rsidRDefault="00D1557C" w:rsidP="00680AE1">
            <w:pPr>
              <w:spacing w:line="360" w:lineRule="auto"/>
              <w:jc w:val="center"/>
              <w:rPr>
                <w:rFonts w:ascii="Comic Sans MS" w:hAnsi="Comic Sans MS"/>
                <w:b/>
                <w:noProof/>
                <w:sz w:val="24"/>
                <w:szCs w:val="24"/>
                <w:lang w:eastAsia="en-GB"/>
              </w:rPr>
            </w:pPr>
            <w:r w:rsidRPr="00DE7FCF">
              <w:rPr>
                <w:rFonts w:ascii="Comic Sans MS" w:hAnsi="Comic Sans MS"/>
                <w:b/>
                <w:noProof/>
                <w:sz w:val="24"/>
                <w:szCs w:val="24"/>
                <w:lang w:eastAsia="en-GB"/>
              </w:rPr>
              <w:lastRenderedPageBreak/>
              <w:drawing>
                <wp:inline distT="0" distB="0" distL="0" distR="0" wp14:anchorId="0D5A0BA7" wp14:editId="527DC31C">
                  <wp:extent cx="2064151" cy="22541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7514" cy="2268696"/>
                          </a:xfrm>
                          <a:prstGeom prst="rect">
                            <a:avLst/>
                          </a:prstGeom>
                        </pic:spPr>
                      </pic:pic>
                    </a:graphicData>
                  </a:graphic>
                </wp:inline>
              </w:drawing>
            </w:r>
          </w:p>
        </w:tc>
        <w:tc>
          <w:tcPr>
            <w:tcW w:w="14466" w:type="dxa"/>
          </w:tcPr>
          <w:p w14:paraId="1B80ADFA" w14:textId="77777777" w:rsidR="00680AE1" w:rsidRPr="00DE7FCF" w:rsidRDefault="00680AE1" w:rsidP="00680AE1">
            <w:pPr>
              <w:pStyle w:val="NoSpacing"/>
              <w:spacing w:line="360" w:lineRule="auto"/>
              <w:rPr>
                <w:rFonts w:ascii="Comic Sans MS" w:hAnsi="Comic Sans MS"/>
                <w:b/>
                <w:color w:val="000000" w:themeColor="text1"/>
                <w:sz w:val="24"/>
                <w:szCs w:val="24"/>
                <w:u w:val="single"/>
              </w:rPr>
            </w:pPr>
            <w:r w:rsidRPr="00DE7FCF">
              <w:rPr>
                <w:rFonts w:ascii="Comic Sans MS" w:hAnsi="Comic Sans MS"/>
                <w:b/>
                <w:color w:val="000000" w:themeColor="text1"/>
                <w:sz w:val="24"/>
                <w:szCs w:val="24"/>
                <w:u w:val="single"/>
              </w:rPr>
              <w:lastRenderedPageBreak/>
              <w:t xml:space="preserve">Active Earth </w:t>
            </w:r>
          </w:p>
          <w:p w14:paraId="329F1043"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is a volcano?</w:t>
            </w:r>
          </w:p>
          <w:p w14:paraId="1B3F95E9"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happens when a volcano erupts?</w:t>
            </w:r>
          </w:p>
          <w:p w14:paraId="7166CEA1"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Where are volcanoes located?</w:t>
            </w:r>
          </w:p>
          <w:p w14:paraId="1011DF2B"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are the effects of a volcanic eruption?</w:t>
            </w:r>
          </w:p>
          <w:p w14:paraId="18AB1EA9"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significant volcano is erupting today?</w:t>
            </w:r>
          </w:p>
          <w:p w14:paraId="77C3E90C"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is an earthquake?</w:t>
            </w:r>
          </w:p>
          <w:p w14:paraId="31D05F48"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lastRenderedPageBreak/>
              <w:t>Where do earthquakes happen?</w:t>
            </w:r>
          </w:p>
          <w:p w14:paraId="21E4129E"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are the effects of a major earthquake?</w:t>
            </w:r>
          </w:p>
          <w:p w14:paraId="45AAF97C"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major earthquake has happened recently?</w:t>
            </w:r>
          </w:p>
          <w:p w14:paraId="4B31EBD4" w14:textId="77777777" w:rsidR="00680AE1" w:rsidRPr="00DE7FCF" w:rsidRDefault="00680AE1" w:rsidP="00680AE1">
            <w:pPr>
              <w:pStyle w:val="NoSpacing"/>
              <w:numPr>
                <w:ilvl w:val="0"/>
                <w:numId w:val="6"/>
              </w:numPr>
              <w:spacing w:line="360" w:lineRule="auto"/>
              <w:rPr>
                <w:rFonts w:ascii="Comic Sans MS" w:hAnsi="Comic Sans MS"/>
                <w:color w:val="000000" w:themeColor="text1"/>
                <w:sz w:val="24"/>
                <w:szCs w:val="24"/>
              </w:rPr>
            </w:pPr>
            <w:r w:rsidRPr="00DE7FCF">
              <w:rPr>
                <w:rFonts w:ascii="Comic Sans MS" w:hAnsi="Comic Sans MS"/>
                <w:color w:val="000000" w:themeColor="text1"/>
                <w:sz w:val="24"/>
                <w:szCs w:val="24"/>
              </w:rPr>
              <w:t>What are scientists doing to reduce damage caused by major volcanoes and earthquakes?</w:t>
            </w:r>
          </w:p>
        </w:tc>
        <w:tc>
          <w:tcPr>
            <w:tcW w:w="3530" w:type="dxa"/>
          </w:tcPr>
          <w:p w14:paraId="5530FF6D" w14:textId="77777777" w:rsidR="00D1557C" w:rsidRPr="002D781B" w:rsidRDefault="00D1557C" w:rsidP="00680AE1">
            <w:pPr>
              <w:spacing w:line="360" w:lineRule="auto"/>
              <w:rPr>
                <w:rFonts w:ascii="HfW precursive" w:hAnsi="HfW precursive"/>
                <w:sz w:val="24"/>
                <w:szCs w:val="24"/>
              </w:rPr>
            </w:pPr>
          </w:p>
        </w:tc>
      </w:tr>
      <w:tr w:rsidR="003B1E67" w:rsidRPr="002D781B" w14:paraId="44FC00AA" w14:textId="77777777" w:rsidTr="00DE7FCF">
        <w:tc>
          <w:tcPr>
            <w:tcW w:w="4813" w:type="dxa"/>
            <w:vAlign w:val="center"/>
          </w:tcPr>
          <w:p w14:paraId="1DE23C88" w14:textId="77777777" w:rsidR="003B1E67" w:rsidRPr="00DE7FCF" w:rsidRDefault="003B1E67"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Music</w:t>
            </w:r>
          </w:p>
          <w:p w14:paraId="0B38DD24"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3DB2E0EA" wp14:editId="126B3F63">
                  <wp:extent cx="1981200" cy="1295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81200" cy="1295400"/>
                          </a:xfrm>
                          <a:prstGeom prst="rect">
                            <a:avLst/>
                          </a:prstGeom>
                        </pic:spPr>
                      </pic:pic>
                    </a:graphicData>
                  </a:graphic>
                </wp:inline>
              </w:drawing>
            </w:r>
          </w:p>
          <w:p w14:paraId="1F88563E" w14:textId="77777777" w:rsidR="003B1E67" w:rsidRPr="00DE7FCF" w:rsidRDefault="003B1E67" w:rsidP="00680AE1">
            <w:pPr>
              <w:spacing w:line="360" w:lineRule="auto"/>
              <w:jc w:val="center"/>
              <w:rPr>
                <w:rFonts w:ascii="Comic Sans MS" w:hAnsi="Comic Sans MS"/>
                <w:b/>
                <w:sz w:val="24"/>
                <w:szCs w:val="24"/>
                <w:u w:val="single"/>
              </w:rPr>
            </w:pPr>
          </w:p>
        </w:tc>
        <w:tc>
          <w:tcPr>
            <w:tcW w:w="14466" w:type="dxa"/>
          </w:tcPr>
          <w:p w14:paraId="1DCD0CE9" w14:textId="77777777" w:rsidR="002D781B" w:rsidRPr="00DE7FCF" w:rsidRDefault="002D781B" w:rsidP="00680AE1">
            <w:pPr>
              <w:spacing w:line="360" w:lineRule="auto"/>
              <w:rPr>
                <w:rFonts w:ascii="Comic Sans MS" w:hAnsi="Comic Sans MS"/>
                <w:b/>
                <w:sz w:val="24"/>
                <w:szCs w:val="24"/>
                <w:u w:val="single"/>
              </w:rPr>
            </w:pPr>
            <w:r w:rsidRPr="00DE7FCF">
              <w:rPr>
                <w:rFonts w:ascii="Comic Sans MS" w:hAnsi="Comic Sans MS"/>
                <w:b/>
                <w:sz w:val="24"/>
                <w:szCs w:val="24"/>
                <w:u w:val="single"/>
              </w:rPr>
              <w:t>Recorder</w:t>
            </w:r>
          </w:p>
          <w:p w14:paraId="5E751697" w14:textId="25E62E76" w:rsidR="002D781B" w:rsidRPr="00DE7FCF" w:rsidRDefault="00DD093A" w:rsidP="00680AE1">
            <w:pPr>
              <w:spacing w:line="360" w:lineRule="auto"/>
              <w:rPr>
                <w:rFonts w:ascii="Comic Sans MS" w:hAnsi="Comic Sans MS"/>
                <w:sz w:val="24"/>
                <w:szCs w:val="24"/>
              </w:rPr>
            </w:pPr>
            <w:r>
              <w:rPr>
                <w:rFonts w:ascii="Comic Sans MS" w:hAnsi="Comic Sans MS"/>
                <w:sz w:val="24"/>
                <w:szCs w:val="24"/>
              </w:rPr>
              <w:t>The children will be taught how to play the recorder by the wonderful</w:t>
            </w:r>
            <w:r w:rsidR="002D781B" w:rsidRPr="00DE7FCF">
              <w:rPr>
                <w:rFonts w:ascii="Comic Sans MS" w:hAnsi="Comic Sans MS"/>
                <w:sz w:val="24"/>
                <w:szCs w:val="24"/>
              </w:rPr>
              <w:t xml:space="preserve"> Mrs Donohoe. This will be followed by a recorder concert held for all parents to attend. Please send us clips of your child rehearsing at home. </w:t>
            </w:r>
          </w:p>
        </w:tc>
        <w:tc>
          <w:tcPr>
            <w:tcW w:w="3530" w:type="dxa"/>
          </w:tcPr>
          <w:p w14:paraId="4CF097CA" w14:textId="77777777" w:rsidR="003B1E67" w:rsidRPr="002D781B" w:rsidRDefault="003B1E67" w:rsidP="00680AE1">
            <w:pPr>
              <w:spacing w:line="360" w:lineRule="auto"/>
              <w:rPr>
                <w:rFonts w:ascii="HfW precursive" w:hAnsi="HfW precursive"/>
                <w:sz w:val="24"/>
                <w:szCs w:val="24"/>
              </w:rPr>
            </w:pPr>
          </w:p>
        </w:tc>
      </w:tr>
      <w:tr w:rsidR="003B1E67" w:rsidRPr="002D781B" w14:paraId="7E1FBD84" w14:textId="77777777" w:rsidTr="00DE7FCF">
        <w:trPr>
          <w:trHeight w:val="5817"/>
        </w:trPr>
        <w:tc>
          <w:tcPr>
            <w:tcW w:w="4813" w:type="dxa"/>
            <w:vAlign w:val="center"/>
          </w:tcPr>
          <w:p w14:paraId="12B26343" w14:textId="77777777" w:rsidR="003B1E67" w:rsidRPr="00DE7FCF" w:rsidRDefault="003B1E67" w:rsidP="00680AE1">
            <w:pPr>
              <w:spacing w:line="360" w:lineRule="auto"/>
              <w:jc w:val="center"/>
              <w:rPr>
                <w:rFonts w:ascii="Comic Sans MS" w:hAnsi="Comic Sans MS"/>
                <w:b/>
                <w:noProof/>
                <w:sz w:val="24"/>
                <w:szCs w:val="24"/>
                <w:u w:val="single"/>
                <w:lang w:eastAsia="en-GB"/>
              </w:rPr>
            </w:pPr>
            <w:r w:rsidRPr="00DE7FCF">
              <w:rPr>
                <w:rFonts w:ascii="Comic Sans MS" w:hAnsi="Comic Sans MS"/>
                <w:b/>
                <w:noProof/>
                <w:sz w:val="24"/>
                <w:szCs w:val="24"/>
                <w:u w:val="single"/>
                <w:lang w:eastAsia="en-GB"/>
              </w:rPr>
              <w:t>Art</w:t>
            </w:r>
          </w:p>
          <w:p w14:paraId="6096AB39" w14:textId="77777777" w:rsidR="003B1E67" w:rsidRPr="00DE7FCF" w:rsidRDefault="00D1557C" w:rsidP="00680AE1">
            <w:pPr>
              <w:spacing w:line="360" w:lineRule="auto"/>
              <w:jc w:val="center"/>
              <w:rPr>
                <w:rFonts w:ascii="Comic Sans MS" w:hAnsi="Comic Sans MS"/>
                <w:b/>
                <w:noProof/>
                <w:sz w:val="24"/>
                <w:szCs w:val="24"/>
                <w:u w:val="single"/>
                <w:lang w:eastAsia="en-GB"/>
              </w:rPr>
            </w:pPr>
            <w:r w:rsidRPr="00DE7FCF">
              <w:rPr>
                <w:rFonts w:ascii="Comic Sans MS" w:hAnsi="Comic Sans MS"/>
                <w:noProof/>
                <w:sz w:val="24"/>
                <w:szCs w:val="24"/>
                <w:lang w:eastAsia="en-GB"/>
              </w:rPr>
              <w:drawing>
                <wp:inline distT="0" distB="0" distL="0" distR="0" wp14:anchorId="376B6C4B" wp14:editId="2F263CFC">
                  <wp:extent cx="1362075" cy="1666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62075" cy="1666875"/>
                          </a:xfrm>
                          <a:prstGeom prst="rect">
                            <a:avLst/>
                          </a:prstGeom>
                        </pic:spPr>
                      </pic:pic>
                    </a:graphicData>
                  </a:graphic>
                </wp:inline>
              </w:drawing>
            </w:r>
          </w:p>
          <w:p w14:paraId="0F339828" w14:textId="77777777" w:rsidR="003B1E67" w:rsidRPr="00DE7FCF" w:rsidRDefault="003B1E67" w:rsidP="00680AE1">
            <w:pPr>
              <w:spacing w:line="360" w:lineRule="auto"/>
              <w:jc w:val="center"/>
              <w:rPr>
                <w:rFonts w:ascii="Comic Sans MS" w:hAnsi="Comic Sans MS"/>
                <w:b/>
                <w:noProof/>
                <w:sz w:val="24"/>
                <w:szCs w:val="24"/>
                <w:u w:val="single"/>
                <w:lang w:eastAsia="en-GB"/>
              </w:rPr>
            </w:pPr>
          </w:p>
          <w:p w14:paraId="4960DFF7" w14:textId="77777777" w:rsidR="00D1557C" w:rsidRDefault="00D1557C" w:rsidP="00680AE1">
            <w:pPr>
              <w:spacing w:line="360" w:lineRule="auto"/>
              <w:jc w:val="center"/>
              <w:rPr>
                <w:rFonts w:ascii="Comic Sans MS" w:hAnsi="Comic Sans MS"/>
                <w:b/>
                <w:noProof/>
                <w:sz w:val="24"/>
                <w:szCs w:val="24"/>
                <w:u w:val="single"/>
                <w:lang w:eastAsia="en-GB"/>
              </w:rPr>
            </w:pPr>
          </w:p>
          <w:p w14:paraId="574A111F" w14:textId="77777777" w:rsidR="00DD093A" w:rsidRDefault="00DD093A" w:rsidP="00680AE1">
            <w:pPr>
              <w:spacing w:line="360" w:lineRule="auto"/>
              <w:jc w:val="center"/>
              <w:rPr>
                <w:rFonts w:ascii="Comic Sans MS" w:hAnsi="Comic Sans MS"/>
                <w:b/>
                <w:noProof/>
                <w:sz w:val="24"/>
                <w:szCs w:val="24"/>
                <w:u w:val="single"/>
                <w:lang w:eastAsia="en-GB"/>
              </w:rPr>
            </w:pPr>
          </w:p>
          <w:p w14:paraId="72CBB2A7" w14:textId="77777777" w:rsidR="00DD093A" w:rsidRDefault="00DD093A" w:rsidP="00680AE1">
            <w:pPr>
              <w:spacing w:line="360" w:lineRule="auto"/>
              <w:jc w:val="center"/>
              <w:rPr>
                <w:rFonts w:ascii="Comic Sans MS" w:hAnsi="Comic Sans MS"/>
                <w:b/>
                <w:noProof/>
                <w:sz w:val="24"/>
                <w:szCs w:val="24"/>
                <w:u w:val="single"/>
                <w:lang w:eastAsia="en-GB"/>
              </w:rPr>
            </w:pPr>
          </w:p>
          <w:p w14:paraId="6F608B00" w14:textId="77777777" w:rsidR="00DD093A" w:rsidRDefault="00DD093A" w:rsidP="00680AE1">
            <w:pPr>
              <w:spacing w:line="360" w:lineRule="auto"/>
              <w:jc w:val="center"/>
              <w:rPr>
                <w:rFonts w:ascii="Comic Sans MS" w:hAnsi="Comic Sans MS"/>
                <w:b/>
                <w:noProof/>
                <w:sz w:val="24"/>
                <w:szCs w:val="24"/>
                <w:u w:val="single"/>
                <w:lang w:eastAsia="en-GB"/>
              </w:rPr>
            </w:pPr>
          </w:p>
          <w:p w14:paraId="48E0FABE" w14:textId="77777777" w:rsidR="00DD093A" w:rsidRDefault="00DD093A" w:rsidP="00680AE1">
            <w:pPr>
              <w:spacing w:line="360" w:lineRule="auto"/>
              <w:jc w:val="center"/>
              <w:rPr>
                <w:rFonts w:ascii="Comic Sans MS" w:hAnsi="Comic Sans MS"/>
                <w:b/>
                <w:noProof/>
                <w:sz w:val="24"/>
                <w:szCs w:val="24"/>
                <w:u w:val="single"/>
                <w:lang w:eastAsia="en-GB"/>
              </w:rPr>
            </w:pPr>
          </w:p>
          <w:p w14:paraId="7170B104" w14:textId="77777777" w:rsidR="00DD093A" w:rsidRDefault="00DD093A" w:rsidP="00680AE1">
            <w:pPr>
              <w:spacing w:line="360" w:lineRule="auto"/>
              <w:jc w:val="center"/>
              <w:rPr>
                <w:rFonts w:ascii="Comic Sans MS" w:hAnsi="Comic Sans MS"/>
                <w:b/>
                <w:noProof/>
                <w:sz w:val="24"/>
                <w:szCs w:val="24"/>
                <w:u w:val="single"/>
                <w:lang w:eastAsia="en-GB"/>
              </w:rPr>
            </w:pPr>
          </w:p>
          <w:p w14:paraId="73490C08" w14:textId="77777777" w:rsidR="0020641D" w:rsidRDefault="0020641D" w:rsidP="00680AE1">
            <w:pPr>
              <w:spacing w:line="360" w:lineRule="auto"/>
              <w:jc w:val="center"/>
              <w:rPr>
                <w:rFonts w:ascii="Comic Sans MS" w:hAnsi="Comic Sans MS"/>
                <w:b/>
                <w:noProof/>
                <w:sz w:val="24"/>
                <w:szCs w:val="24"/>
                <w:u w:val="single"/>
                <w:lang w:eastAsia="en-GB"/>
              </w:rPr>
            </w:pPr>
          </w:p>
          <w:p w14:paraId="7005024C" w14:textId="77777777" w:rsidR="0020641D" w:rsidRDefault="0020641D" w:rsidP="00680AE1">
            <w:pPr>
              <w:spacing w:line="360" w:lineRule="auto"/>
              <w:jc w:val="center"/>
              <w:rPr>
                <w:rFonts w:ascii="Comic Sans MS" w:hAnsi="Comic Sans MS"/>
                <w:b/>
                <w:noProof/>
                <w:sz w:val="24"/>
                <w:szCs w:val="24"/>
                <w:u w:val="single"/>
                <w:lang w:eastAsia="en-GB"/>
              </w:rPr>
            </w:pPr>
          </w:p>
          <w:p w14:paraId="33F7BF58" w14:textId="77777777" w:rsidR="0020641D" w:rsidRDefault="0020641D" w:rsidP="00680AE1">
            <w:pPr>
              <w:spacing w:line="360" w:lineRule="auto"/>
              <w:jc w:val="center"/>
              <w:rPr>
                <w:rFonts w:ascii="Comic Sans MS" w:hAnsi="Comic Sans MS"/>
                <w:b/>
                <w:noProof/>
                <w:sz w:val="24"/>
                <w:szCs w:val="24"/>
                <w:u w:val="single"/>
                <w:lang w:eastAsia="en-GB"/>
              </w:rPr>
            </w:pPr>
          </w:p>
          <w:p w14:paraId="07FAAD50" w14:textId="77777777" w:rsidR="0020641D" w:rsidRDefault="0020641D" w:rsidP="00680AE1">
            <w:pPr>
              <w:spacing w:line="360" w:lineRule="auto"/>
              <w:jc w:val="center"/>
              <w:rPr>
                <w:rFonts w:ascii="Comic Sans MS" w:hAnsi="Comic Sans MS"/>
                <w:b/>
                <w:noProof/>
                <w:sz w:val="24"/>
                <w:szCs w:val="24"/>
                <w:u w:val="single"/>
                <w:lang w:eastAsia="en-GB"/>
              </w:rPr>
            </w:pPr>
          </w:p>
          <w:p w14:paraId="07E38C5E" w14:textId="77777777" w:rsidR="0020641D" w:rsidRPr="00DE7FCF" w:rsidRDefault="0020641D" w:rsidP="00680AE1">
            <w:pPr>
              <w:spacing w:line="360" w:lineRule="auto"/>
              <w:jc w:val="center"/>
              <w:rPr>
                <w:rFonts w:ascii="Comic Sans MS" w:hAnsi="Comic Sans MS"/>
                <w:b/>
                <w:noProof/>
                <w:sz w:val="24"/>
                <w:szCs w:val="24"/>
                <w:u w:val="single"/>
                <w:lang w:eastAsia="en-GB"/>
              </w:rPr>
            </w:pPr>
          </w:p>
          <w:p w14:paraId="247CF1BB" w14:textId="77777777" w:rsidR="00D1557C" w:rsidRPr="00DE7FCF" w:rsidRDefault="00D1557C" w:rsidP="00680AE1">
            <w:pPr>
              <w:spacing w:line="360" w:lineRule="auto"/>
              <w:rPr>
                <w:rFonts w:ascii="Comic Sans MS" w:hAnsi="Comic Sans MS"/>
                <w:b/>
                <w:noProof/>
                <w:sz w:val="24"/>
                <w:szCs w:val="24"/>
                <w:u w:val="single"/>
                <w:lang w:eastAsia="en-GB"/>
              </w:rPr>
            </w:pPr>
          </w:p>
          <w:p w14:paraId="68525518" w14:textId="77777777" w:rsidR="003B1E67" w:rsidRPr="00DE7FCF" w:rsidRDefault="003B1E67" w:rsidP="00680AE1">
            <w:pPr>
              <w:spacing w:line="360" w:lineRule="auto"/>
              <w:jc w:val="center"/>
              <w:rPr>
                <w:rFonts w:ascii="Comic Sans MS" w:hAnsi="Comic Sans MS"/>
                <w:b/>
                <w:noProof/>
                <w:sz w:val="24"/>
                <w:szCs w:val="24"/>
                <w:u w:val="single"/>
                <w:lang w:eastAsia="en-GB"/>
              </w:rPr>
            </w:pPr>
            <w:r w:rsidRPr="00DE7FCF">
              <w:rPr>
                <w:rFonts w:ascii="Comic Sans MS" w:hAnsi="Comic Sans MS"/>
                <w:b/>
                <w:noProof/>
                <w:sz w:val="24"/>
                <w:szCs w:val="24"/>
                <w:u w:val="single"/>
                <w:lang w:eastAsia="en-GB"/>
              </w:rPr>
              <w:t>Design and Technology</w:t>
            </w:r>
          </w:p>
          <w:p w14:paraId="39976278" w14:textId="77777777" w:rsidR="00D1557C" w:rsidRPr="00DE7FCF" w:rsidRDefault="00D1557C" w:rsidP="00680AE1">
            <w:pPr>
              <w:spacing w:line="360" w:lineRule="auto"/>
              <w:jc w:val="center"/>
              <w:rPr>
                <w:rFonts w:ascii="Comic Sans MS" w:hAnsi="Comic Sans MS"/>
                <w:b/>
                <w:noProof/>
                <w:sz w:val="24"/>
                <w:szCs w:val="24"/>
                <w:u w:val="single"/>
                <w:lang w:eastAsia="en-GB"/>
              </w:rPr>
            </w:pPr>
            <w:r w:rsidRPr="00DE7FCF">
              <w:rPr>
                <w:rFonts w:ascii="Comic Sans MS" w:hAnsi="Comic Sans MS"/>
                <w:noProof/>
                <w:sz w:val="24"/>
                <w:szCs w:val="24"/>
                <w:lang w:eastAsia="en-GB"/>
              </w:rPr>
              <w:drawing>
                <wp:inline distT="0" distB="0" distL="0" distR="0" wp14:anchorId="68FE4AD0" wp14:editId="7E890166">
                  <wp:extent cx="1952625" cy="16954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52625" cy="1695450"/>
                          </a:xfrm>
                          <a:prstGeom prst="rect">
                            <a:avLst/>
                          </a:prstGeom>
                        </pic:spPr>
                      </pic:pic>
                    </a:graphicData>
                  </a:graphic>
                </wp:inline>
              </w:drawing>
            </w:r>
          </w:p>
          <w:p w14:paraId="7FA96CE2" w14:textId="77777777" w:rsidR="003B1E67" w:rsidRPr="00DE7FCF" w:rsidRDefault="003B1E67" w:rsidP="00680AE1">
            <w:pPr>
              <w:spacing w:line="360" w:lineRule="auto"/>
              <w:rPr>
                <w:rFonts w:ascii="Comic Sans MS" w:hAnsi="Comic Sans MS"/>
                <w:b/>
                <w:sz w:val="24"/>
                <w:szCs w:val="24"/>
                <w:u w:val="single"/>
              </w:rPr>
            </w:pPr>
          </w:p>
        </w:tc>
        <w:tc>
          <w:tcPr>
            <w:tcW w:w="14466" w:type="dxa"/>
          </w:tcPr>
          <w:p w14:paraId="21C30B65" w14:textId="0A828487" w:rsidR="00D1557C" w:rsidRPr="00DE7FCF" w:rsidRDefault="00DD093A" w:rsidP="00680AE1">
            <w:pPr>
              <w:spacing w:line="360" w:lineRule="auto"/>
              <w:rPr>
                <w:rFonts w:ascii="Comic Sans MS" w:hAnsi="Comic Sans MS"/>
                <w:b/>
                <w:sz w:val="24"/>
                <w:szCs w:val="24"/>
                <w:u w:val="single"/>
              </w:rPr>
            </w:pPr>
            <w:r>
              <w:rPr>
                <w:rFonts w:ascii="Comic Sans MS" w:hAnsi="Comic Sans MS"/>
                <w:b/>
                <w:sz w:val="24"/>
                <w:szCs w:val="24"/>
                <w:u w:val="single"/>
              </w:rPr>
              <w:lastRenderedPageBreak/>
              <w:t>Ancient Egyptian Scrolls</w:t>
            </w:r>
          </w:p>
          <w:p w14:paraId="657A3819" w14:textId="77777777" w:rsidR="00DD093A" w:rsidRPr="00DD093A" w:rsidRDefault="00DD093A" w:rsidP="00DD093A">
            <w:pPr>
              <w:spacing w:line="360" w:lineRule="auto"/>
              <w:rPr>
                <w:rFonts w:ascii="Comic Sans MS" w:hAnsi="Comic Sans MS"/>
                <w:sz w:val="24"/>
                <w:szCs w:val="24"/>
              </w:rPr>
            </w:pPr>
            <w:r w:rsidRPr="00DD093A">
              <w:rPr>
                <w:rFonts w:ascii="Comic Sans MS" w:hAnsi="Comic Sans MS"/>
                <w:sz w:val="24"/>
                <w:szCs w:val="24"/>
              </w:rPr>
              <w:t>Pupils who are </w:t>
            </w:r>
            <w:r w:rsidRPr="00DD093A">
              <w:rPr>
                <w:rFonts w:ascii="Comic Sans MS" w:hAnsi="Comic Sans MS"/>
                <w:b/>
                <w:bCs/>
                <w:sz w:val="24"/>
                <w:szCs w:val="24"/>
              </w:rPr>
              <w:t>secure</w:t>
            </w:r>
            <w:r w:rsidRPr="00DD093A">
              <w:rPr>
                <w:rFonts w:ascii="Comic Sans MS" w:hAnsi="Comic Sans MS"/>
                <w:sz w:val="24"/>
                <w:szCs w:val="24"/>
              </w:rPr>
              <w:t> will be able to:</w:t>
            </w:r>
          </w:p>
          <w:p w14:paraId="1CC71317"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Recognise and discuss the importance of Ancient Egyptian art.</w:t>
            </w:r>
          </w:p>
          <w:p w14:paraId="1C342470"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Consider the suitability of a surface for drawing.</w:t>
            </w:r>
          </w:p>
          <w:p w14:paraId="17669051"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Record colours, patterns and shapes through observational drawing.</w:t>
            </w:r>
          </w:p>
          <w:p w14:paraId="54BB2CAC"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Choose and use tools and materials confidently.</w:t>
            </w:r>
          </w:p>
          <w:p w14:paraId="2BAD93A2"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Begin to experiment with drawing techniques.</w:t>
            </w:r>
          </w:p>
          <w:p w14:paraId="3D057CD4"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Create a selection of sketches that show idea exploration.</w:t>
            </w:r>
          </w:p>
          <w:p w14:paraId="169295BA"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Produce a final design with a clear purpose.</w:t>
            </w:r>
          </w:p>
          <w:p w14:paraId="1086C9B4"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Follow instructions with minimal support.</w:t>
            </w:r>
          </w:p>
          <w:p w14:paraId="1DF4BCA9"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Discuss and evaluate the process and outcome of their work.</w:t>
            </w:r>
          </w:p>
          <w:p w14:paraId="50F650B2"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Produce a complete painted or drawn piece from a design idea.</w:t>
            </w:r>
          </w:p>
          <w:p w14:paraId="1482AA70"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Use colours and materials appropriately, showing an understanding of effective composition.</w:t>
            </w:r>
          </w:p>
          <w:p w14:paraId="73D14222" w14:textId="77777777" w:rsidR="00DD093A" w:rsidRPr="00DD093A" w:rsidRDefault="00DD093A" w:rsidP="00DD093A">
            <w:pPr>
              <w:numPr>
                <w:ilvl w:val="0"/>
                <w:numId w:val="11"/>
              </w:numPr>
              <w:spacing w:line="360" w:lineRule="auto"/>
              <w:rPr>
                <w:rFonts w:ascii="Comic Sans MS" w:hAnsi="Comic Sans MS"/>
                <w:sz w:val="24"/>
                <w:szCs w:val="24"/>
              </w:rPr>
            </w:pPr>
            <w:r w:rsidRPr="00DD093A">
              <w:rPr>
                <w:rFonts w:ascii="Comic Sans MS" w:hAnsi="Comic Sans MS"/>
                <w:sz w:val="24"/>
                <w:szCs w:val="24"/>
              </w:rPr>
              <w:t>Have a clear idea of the subject of their zine, including a range of images and information</w:t>
            </w:r>
          </w:p>
          <w:p w14:paraId="318156C6" w14:textId="77777777" w:rsidR="00D1557C" w:rsidRPr="00DE7FCF" w:rsidRDefault="00D1557C" w:rsidP="00680AE1">
            <w:pPr>
              <w:spacing w:line="360" w:lineRule="auto"/>
              <w:rPr>
                <w:rFonts w:ascii="Comic Sans MS" w:hAnsi="Comic Sans MS"/>
                <w:sz w:val="24"/>
                <w:szCs w:val="24"/>
              </w:rPr>
            </w:pPr>
          </w:p>
          <w:p w14:paraId="49EABFF2" w14:textId="77777777" w:rsidR="00D1557C" w:rsidRPr="00DE7FCF" w:rsidRDefault="00D1557C" w:rsidP="00680AE1">
            <w:pPr>
              <w:spacing w:line="360" w:lineRule="auto"/>
              <w:rPr>
                <w:rFonts w:ascii="Comic Sans MS" w:hAnsi="Comic Sans MS"/>
                <w:sz w:val="24"/>
                <w:szCs w:val="24"/>
              </w:rPr>
            </w:pPr>
          </w:p>
          <w:p w14:paraId="4DD294D5" w14:textId="77777777" w:rsidR="00D1557C" w:rsidRPr="00DE7FCF" w:rsidRDefault="00D1557C" w:rsidP="00680AE1">
            <w:pPr>
              <w:spacing w:line="360" w:lineRule="auto"/>
              <w:rPr>
                <w:rFonts w:ascii="Comic Sans MS" w:hAnsi="Comic Sans MS"/>
                <w:sz w:val="24"/>
                <w:szCs w:val="24"/>
              </w:rPr>
            </w:pPr>
          </w:p>
          <w:p w14:paraId="22A49B21" w14:textId="77777777" w:rsidR="00D1557C" w:rsidRPr="00DE7FCF" w:rsidRDefault="00D1557C" w:rsidP="00680AE1">
            <w:pPr>
              <w:spacing w:line="360" w:lineRule="auto"/>
              <w:rPr>
                <w:rFonts w:ascii="Comic Sans MS" w:hAnsi="Comic Sans MS"/>
                <w:sz w:val="24"/>
                <w:szCs w:val="24"/>
              </w:rPr>
            </w:pPr>
          </w:p>
          <w:p w14:paraId="1FDFFC1C" w14:textId="77777777" w:rsidR="00D1557C" w:rsidRPr="00DE7FCF" w:rsidRDefault="00D1557C" w:rsidP="00680AE1">
            <w:pPr>
              <w:spacing w:line="360" w:lineRule="auto"/>
              <w:rPr>
                <w:rFonts w:ascii="Comic Sans MS" w:hAnsi="Comic Sans MS"/>
                <w:sz w:val="24"/>
                <w:szCs w:val="24"/>
              </w:rPr>
            </w:pPr>
          </w:p>
          <w:p w14:paraId="6ED77DB5" w14:textId="77777777" w:rsidR="00D1557C" w:rsidRPr="00DE7FCF" w:rsidRDefault="00D1557C" w:rsidP="00680AE1">
            <w:pPr>
              <w:spacing w:line="360" w:lineRule="auto"/>
              <w:rPr>
                <w:rFonts w:ascii="Comic Sans MS" w:hAnsi="Comic Sans MS"/>
                <w:sz w:val="24"/>
                <w:szCs w:val="24"/>
              </w:rPr>
            </w:pPr>
          </w:p>
          <w:p w14:paraId="5BFE8A27" w14:textId="77777777" w:rsidR="00D1557C" w:rsidRPr="00DE7FCF" w:rsidRDefault="00D1557C" w:rsidP="00680AE1">
            <w:pPr>
              <w:spacing w:line="360" w:lineRule="auto"/>
              <w:rPr>
                <w:rFonts w:ascii="Comic Sans MS" w:hAnsi="Comic Sans MS"/>
                <w:b/>
                <w:sz w:val="24"/>
                <w:szCs w:val="24"/>
                <w:u w:val="single"/>
              </w:rPr>
            </w:pPr>
            <w:r w:rsidRPr="00DE7FCF">
              <w:rPr>
                <w:rFonts w:ascii="Comic Sans MS" w:hAnsi="Comic Sans MS"/>
                <w:b/>
                <w:sz w:val="24"/>
                <w:szCs w:val="24"/>
                <w:u w:val="single"/>
              </w:rPr>
              <w:t>Pneumatic toys</w:t>
            </w:r>
          </w:p>
          <w:p w14:paraId="4F06EEAE" w14:textId="77777777" w:rsidR="00D1557C" w:rsidRPr="00DE7FCF" w:rsidRDefault="00D1557C" w:rsidP="00680AE1">
            <w:pPr>
              <w:spacing w:line="360" w:lineRule="auto"/>
              <w:rPr>
                <w:rFonts w:ascii="Comic Sans MS" w:hAnsi="Comic Sans MS"/>
                <w:sz w:val="24"/>
                <w:szCs w:val="24"/>
              </w:rPr>
            </w:pPr>
            <w:r w:rsidRPr="00DE7FCF">
              <w:rPr>
                <w:rFonts w:ascii="Comic Sans MS" w:hAnsi="Comic Sans MS"/>
                <w:sz w:val="24"/>
                <w:szCs w:val="24"/>
              </w:rPr>
              <w:t>Exploring pneumatic systems, applying understanding to design and create a pneumatic toy using different types of diagrams.</w:t>
            </w:r>
          </w:p>
        </w:tc>
        <w:tc>
          <w:tcPr>
            <w:tcW w:w="3530" w:type="dxa"/>
          </w:tcPr>
          <w:p w14:paraId="57FF745B" w14:textId="77777777" w:rsidR="003B1E67" w:rsidRPr="002D781B" w:rsidRDefault="003B1E67" w:rsidP="00680AE1">
            <w:pPr>
              <w:spacing w:line="360" w:lineRule="auto"/>
              <w:rPr>
                <w:rFonts w:ascii="HfW precursive" w:hAnsi="HfW precursive"/>
                <w:sz w:val="24"/>
                <w:szCs w:val="24"/>
              </w:rPr>
            </w:pPr>
          </w:p>
        </w:tc>
      </w:tr>
      <w:tr w:rsidR="003B1E67" w:rsidRPr="002D781B" w14:paraId="0E856B86" w14:textId="77777777" w:rsidTr="00DE7FCF">
        <w:trPr>
          <w:trHeight w:val="4479"/>
        </w:trPr>
        <w:tc>
          <w:tcPr>
            <w:tcW w:w="4813" w:type="dxa"/>
            <w:vAlign w:val="center"/>
          </w:tcPr>
          <w:p w14:paraId="22B677D3"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PSHE</w:t>
            </w:r>
          </w:p>
          <w:p w14:paraId="4D1FB1B1" w14:textId="77777777" w:rsidR="00D1557C"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69079F36" wp14:editId="6473CFE1">
                  <wp:extent cx="2228850" cy="19526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28850" cy="1952625"/>
                          </a:xfrm>
                          <a:prstGeom prst="rect">
                            <a:avLst/>
                          </a:prstGeom>
                        </pic:spPr>
                      </pic:pic>
                    </a:graphicData>
                  </a:graphic>
                </wp:inline>
              </w:drawing>
            </w:r>
          </w:p>
        </w:tc>
        <w:tc>
          <w:tcPr>
            <w:tcW w:w="14466" w:type="dxa"/>
          </w:tcPr>
          <w:p w14:paraId="53F0BD8C" w14:textId="77777777" w:rsidR="00D1557C" w:rsidRPr="00DE7FCF" w:rsidRDefault="00D1557C" w:rsidP="00680AE1">
            <w:pPr>
              <w:pStyle w:val="NoSpacing"/>
              <w:spacing w:line="360" w:lineRule="auto"/>
              <w:rPr>
                <w:rFonts w:ascii="Comic Sans MS" w:hAnsi="Comic Sans MS"/>
                <w:b/>
                <w:sz w:val="24"/>
                <w:szCs w:val="24"/>
                <w:u w:val="single"/>
                <w:shd w:val="clear" w:color="auto" w:fill="FFFFFF"/>
              </w:rPr>
            </w:pPr>
            <w:r w:rsidRPr="00DE7FCF">
              <w:rPr>
                <w:rFonts w:ascii="Comic Sans MS" w:hAnsi="Comic Sans MS"/>
                <w:b/>
                <w:sz w:val="24"/>
                <w:szCs w:val="24"/>
                <w:u w:val="single"/>
                <w:shd w:val="clear" w:color="auto" w:fill="FFFFFF"/>
              </w:rPr>
              <w:t>Personal Relationships</w:t>
            </w:r>
          </w:p>
          <w:p w14:paraId="55A4936D" w14:textId="77777777" w:rsidR="00A17A6D" w:rsidRPr="00DE7FCF" w:rsidRDefault="00D1557C" w:rsidP="00680AE1">
            <w:pPr>
              <w:pStyle w:val="NoSpacing"/>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The sessions help children to develop a more complex appreciation of different family structures, develop healthy relationships with family and friends and learn some strategies to use when relationships become difficult. Teaching also covers how to recognise discrimination and bullying, both physical and emotional. Children will learn strategies to develop resilience and resist pressure.</w:t>
            </w:r>
          </w:p>
          <w:p w14:paraId="25B8A832" w14:textId="77777777" w:rsidR="00D1557C" w:rsidRPr="00DE7FCF" w:rsidRDefault="00D1557C" w:rsidP="00680AE1">
            <w:pPr>
              <w:pStyle w:val="NoSpacing"/>
              <w:spacing w:line="360" w:lineRule="auto"/>
              <w:rPr>
                <w:rFonts w:ascii="Comic Sans MS" w:hAnsi="Comic Sans MS"/>
                <w:sz w:val="24"/>
                <w:szCs w:val="24"/>
                <w:shd w:val="clear" w:color="auto" w:fill="FFFFFF"/>
              </w:rPr>
            </w:pPr>
          </w:p>
          <w:p w14:paraId="381959B6" w14:textId="77777777" w:rsidR="00D1557C" w:rsidRPr="00DE7FCF" w:rsidRDefault="00D1557C" w:rsidP="00680AE1">
            <w:pPr>
              <w:pStyle w:val="NoSpacing"/>
              <w:spacing w:line="360" w:lineRule="auto"/>
              <w:rPr>
                <w:rFonts w:ascii="Comic Sans MS" w:hAnsi="Comic Sans MS"/>
                <w:b/>
                <w:sz w:val="24"/>
                <w:szCs w:val="24"/>
                <w:u w:val="single"/>
                <w:shd w:val="clear" w:color="auto" w:fill="FFFFFF"/>
              </w:rPr>
            </w:pPr>
            <w:r w:rsidRPr="00DE7FCF">
              <w:rPr>
                <w:rFonts w:ascii="Comic Sans MS" w:hAnsi="Comic Sans MS"/>
                <w:b/>
                <w:sz w:val="24"/>
                <w:szCs w:val="24"/>
                <w:u w:val="single"/>
                <w:shd w:val="clear" w:color="auto" w:fill="FFFFFF"/>
              </w:rPr>
              <w:t>Life Online</w:t>
            </w:r>
          </w:p>
          <w:p w14:paraId="3F9362E6" w14:textId="77777777" w:rsidR="00D1557C" w:rsidRPr="00DE7FCF" w:rsidRDefault="00D1557C" w:rsidP="00680AE1">
            <w:pPr>
              <w:pStyle w:val="NoSpacing"/>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Life Online incorporates some of the excellent NSPCC Share Aware resources, with children learning how quickly things can be shared around the world online. Children will begin to think critically about the content we encounter in the digital world, including in the media. Focus is also given to online chatting and cyberbullying, and how to report and get help if children encounter inappropriate messages or material. Both sessions explore the steps children need to take to stay safe online.</w:t>
            </w:r>
          </w:p>
        </w:tc>
        <w:tc>
          <w:tcPr>
            <w:tcW w:w="3530" w:type="dxa"/>
          </w:tcPr>
          <w:p w14:paraId="1445EBD9" w14:textId="77777777" w:rsidR="003B1E67" w:rsidRPr="002D781B" w:rsidRDefault="003B1E67" w:rsidP="00680AE1">
            <w:pPr>
              <w:spacing w:line="360" w:lineRule="auto"/>
              <w:rPr>
                <w:rFonts w:ascii="HfW precursive" w:hAnsi="HfW precursive"/>
                <w:sz w:val="24"/>
                <w:szCs w:val="24"/>
              </w:rPr>
            </w:pPr>
          </w:p>
          <w:p w14:paraId="59759296" w14:textId="77777777" w:rsidR="003B1E67" w:rsidRPr="002D781B" w:rsidRDefault="003B1E67" w:rsidP="00680AE1">
            <w:pPr>
              <w:spacing w:line="360" w:lineRule="auto"/>
              <w:rPr>
                <w:rFonts w:ascii="HfW precursive" w:hAnsi="HfW precursive"/>
                <w:sz w:val="24"/>
                <w:szCs w:val="24"/>
              </w:rPr>
            </w:pPr>
          </w:p>
        </w:tc>
      </w:tr>
      <w:tr w:rsidR="00051D63" w:rsidRPr="002D781B" w14:paraId="22A6DBEF" w14:textId="77777777" w:rsidTr="00051D63">
        <w:trPr>
          <w:trHeight w:val="3852"/>
        </w:trPr>
        <w:tc>
          <w:tcPr>
            <w:tcW w:w="4813" w:type="dxa"/>
            <w:vAlign w:val="center"/>
          </w:tcPr>
          <w:p w14:paraId="2F7A9DCA" w14:textId="77777777" w:rsidR="00051D63" w:rsidRPr="00DE7FCF" w:rsidRDefault="00051D63"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lastRenderedPageBreak/>
              <w:t>Computing</w:t>
            </w:r>
          </w:p>
          <w:p w14:paraId="0E042B5F" w14:textId="77777777" w:rsidR="00051D63" w:rsidRPr="00DE7FCF" w:rsidRDefault="00051D63"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49FACED8" wp14:editId="35DE01B9">
                  <wp:extent cx="2038350" cy="1657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38350" cy="1657350"/>
                          </a:xfrm>
                          <a:prstGeom prst="rect">
                            <a:avLst/>
                          </a:prstGeom>
                        </pic:spPr>
                      </pic:pic>
                    </a:graphicData>
                  </a:graphic>
                </wp:inline>
              </w:drawing>
            </w:r>
          </w:p>
        </w:tc>
        <w:tc>
          <w:tcPr>
            <w:tcW w:w="14466" w:type="dxa"/>
          </w:tcPr>
          <w:p w14:paraId="51009EF2" w14:textId="77777777" w:rsidR="00051D63" w:rsidRPr="00DE7FCF" w:rsidRDefault="00051D63" w:rsidP="00680AE1">
            <w:pPr>
              <w:pStyle w:val="NoSpacing"/>
              <w:spacing w:line="360" w:lineRule="auto"/>
              <w:rPr>
                <w:rFonts w:ascii="Comic Sans MS" w:hAnsi="Comic Sans MS" w:cs="Arial"/>
                <w:b/>
                <w:sz w:val="24"/>
                <w:szCs w:val="24"/>
                <w:u w:val="single"/>
                <w:shd w:val="clear" w:color="auto" w:fill="FFFFFF"/>
              </w:rPr>
            </w:pPr>
            <w:r w:rsidRPr="00DE7FCF">
              <w:rPr>
                <w:rFonts w:ascii="Comic Sans MS" w:hAnsi="Comic Sans MS" w:cs="Arial"/>
                <w:b/>
                <w:sz w:val="24"/>
                <w:szCs w:val="24"/>
                <w:u w:val="single"/>
                <w:shd w:val="clear" w:color="auto" w:fill="FFFFFF"/>
              </w:rPr>
              <w:t>Journey inside a computer</w:t>
            </w:r>
          </w:p>
          <w:p w14:paraId="1FDE960A" w14:textId="77777777" w:rsidR="00051D63" w:rsidRPr="00DE7FCF" w:rsidRDefault="00051D63" w:rsidP="00680AE1">
            <w:pPr>
              <w:pStyle w:val="NoSpacing"/>
              <w:numPr>
                <w:ilvl w:val="0"/>
                <w:numId w:val="1"/>
              </w:numPr>
              <w:spacing w:line="360" w:lineRule="auto"/>
              <w:rPr>
                <w:rFonts w:ascii="Comic Sans MS" w:hAnsi="Comic Sans MS" w:cs="Arial"/>
                <w:sz w:val="24"/>
                <w:szCs w:val="24"/>
                <w:shd w:val="clear" w:color="auto" w:fill="FFFFFF"/>
              </w:rPr>
            </w:pPr>
            <w:r w:rsidRPr="00DE7FCF">
              <w:rPr>
                <w:rFonts w:ascii="Comic Sans MS" w:hAnsi="Comic Sans MS" w:cs="Arial"/>
                <w:sz w:val="24"/>
                <w:szCs w:val="24"/>
                <w:shd w:val="clear" w:color="auto" w:fill="FFFFFF"/>
              </w:rPr>
              <w:t>Recognise inputs and outputs and that the computer sends and receives information.</w:t>
            </w:r>
          </w:p>
          <w:p w14:paraId="392EB53B" w14:textId="77777777" w:rsidR="00051D63" w:rsidRPr="00DE7FCF" w:rsidRDefault="00051D63" w:rsidP="00680AE1">
            <w:pPr>
              <w:pStyle w:val="NoSpacing"/>
              <w:numPr>
                <w:ilvl w:val="0"/>
                <w:numId w:val="1"/>
              </w:numPr>
              <w:spacing w:line="360" w:lineRule="auto"/>
              <w:rPr>
                <w:rFonts w:ascii="Comic Sans MS" w:hAnsi="Comic Sans MS" w:cs="Arial"/>
                <w:sz w:val="24"/>
                <w:szCs w:val="24"/>
                <w:shd w:val="clear" w:color="auto" w:fill="FFFFFF"/>
              </w:rPr>
            </w:pPr>
            <w:r w:rsidRPr="00DE7FCF">
              <w:rPr>
                <w:rFonts w:ascii="Comic Sans MS" w:hAnsi="Comic Sans MS" w:cs="Arial"/>
                <w:sz w:val="24"/>
                <w:szCs w:val="24"/>
                <w:shd w:val="clear" w:color="auto" w:fill="FFFFFF"/>
              </w:rPr>
              <w:t xml:space="preserve">Explain that the parts of a laptop work together and the purpose of each part. </w:t>
            </w:r>
          </w:p>
          <w:p w14:paraId="4FEB69BB" w14:textId="77777777" w:rsidR="00051D63" w:rsidRPr="00DE7FCF" w:rsidRDefault="00051D63" w:rsidP="00680AE1">
            <w:pPr>
              <w:pStyle w:val="NoSpacing"/>
              <w:numPr>
                <w:ilvl w:val="0"/>
                <w:numId w:val="1"/>
              </w:numPr>
              <w:spacing w:line="360" w:lineRule="auto"/>
              <w:rPr>
                <w:rFonts w:ascii="Comic Sans MS" w:hAnsi="Comic Sans MS" w:cs="Arial"/>
                <w:sz w:val="24"/>
                <w:szCs w:val="24"/>
                <w:shd w:val="clear" w:color="auto" w:fill="FFFFFF"/>
              </w:rPr>
            </w:pPr>
            <w:r w:rsidRPr="00DE7FCF">
              <w:rPr>
                <w:rFonts w:ascii="Comic Sans MS" w:hAnsi="Comic Sans MS" w:cs="Arial"/>
                <w:sz w:val="24"/>
                <w:szCs w:val="24"/>
                <w:shd w:val="clear" w:color="auto" w:fill="FFFFFF"/>
              </w:rPr>
              <w:t>Explain what an algorithm is.</w:t>
            </w:r>
          </w:p>
          <w:p w14:paraId="154407D9" w14:textId="77777777" w:rsidR="00051D63" w:rsidRPr="00DE7FCF" w:rsidRDefault="00051D63" w:rsidP="00680AE1">
            <w:pPr>
              <w:pStyle w:val="NoSpacing"/>
              <w:numPr>
                <w:ilvl w:val="0"/>
                <w:numId w:val="1"/>
              </w:numPr>
              <w:spacing w:line="360" w:lineRule="auto"/>
              <w:rPr>
                <w:rFonts w:ascii="Comic Sans MS" w:hAnsi="Comic Sans MS" w:cs="Arial"/>
                <w:sz w:val="24"/>
                <w:szCs w:val="24"/>
                <w:shd w:val="clear" w:color="auto" w:fill="FFFFFF"/>
              </w:rPr>
            </w:pPr>
            <w:r w:rsidRPr="00DE7FCF">
              <w:rPr>
                <w:rFonts w:ascii="Comic Sans MS" w:hAnsi="Comic Sans MS" w:cs="Arial"/>
                <w:sz w:val="24"/>
                <w:szCs w:val="24"/>
                <w:shd w:val="clear" w:color="auto" w:fill="FFFFFF"/>
              </w:rPr>
              <w:t>Suggest what memory is for inside a computer.</w:t>
            </w:r>
          </w:p>
          <w:p w14:paraId="5A215DCB" w14:textId="2C9EE85B" w:rsidR="00051D63" w:rsidRDefault="00051D63" w:rsidP="00680AE1">
            <w:pPr>
              <w:pStyle w:val="NoSpacing"/>
              <w:numPr>
                <w:ilvl w:val="0"/>
                <w:numId w:val="1"/>
              </w:numPr>
              <w:spacing w:line="360" w:lineRule="auto"/>
              <w:rPr>
                <w:rFonts w:ascii="Comic Sans MS" w:hAnsi="Comic Sans MS" w:cs="Arial"/>
                <w:sz w:val="24"/>
                <w:szCs w:val="24"/>
                <w:shd w:val="clear" w:color="auto" w:fill="FFFFFF"/>
              </w:rPr>
            </w:pPr>
            <w:r w:rsidRPr="00DE7FCF">
              <w:rPr>
                <w:rFonts w:ascii="Comic Sans MS" w:hAnsi="Comic Sans MS" w:cs="Arial"/>
                <w:sz w:val="24"/>
                <w:szCs w:val="24"/>
                <w:shd w:val="clear" w:color="auto" w:fill="FFFFFF"/>
              </w:rPr>
              <w:t>Make comparisons between different types of computer</w:t>
            </w:r>
            <w:r w:rsidR="0030536C">
              <w:rPr>
                <w:rFonts w:ascii="Comic Sans MS" w:hAnsi="Comic Sans MS" w:cs="Arial"/>
                <w:sz w:val="24"/>
                <w:szCs w:val="24"/>
                <w:shd w:val="clear" w:color="auto" w:fill="FFFFFF"/>
              </w:rPr>
              <w:t>s</w:t>
            </w:r>
            <w:r w:rsidRPr="00DE7FCF">
              <w:rPr>
                <w:rFonts w:ascii="Comic Sans MS" w:hAnsi="Comic Sans MS" w:cs="Arial"/>
                <w:sz w:val="24"/>
                <w:szCs w:val="24"/>
                <w:shd w:val="clear" w:color="auto" w:fill="FFFFFF"/>
              </w:rPr>
              <w:t>.</w:t>
            </w:r>
          </w:p>
          <w:p w14:paraId="6DEDCC4C" w14:textId="5DD09A62" w:rsidR="00A01624" w:rsidRPr="00DE7FCF" w:rsidRDefault="00A01624" w:rsidP="00A01624">
            <w:pPr>
              <w:pStyle w:val="NoSpacing"/>
              <w:numPr>
                <w:ilvl w:val="0"/>
                <w:numId w:val="1"/>
              </w:numPr>
              <w:spacing w:line="360" w:lineRule="auto"/>
              <w:rPr>
                <w:rFonts w:ascii="Comic Sans MS" w:hAnsi="Comic Sans MS" w:cs="Arial"/>
                <w:sz w:val="24"/>
                <w:szCs w:val="24"/>
                <w:shd w:val="clear" w:color="auto" w:fill="FFFFFF"/>
              </w:rPr>
            </w:pPr>
          </w:p>
        </w:tc>
        <w:tc>
          <w:tcPr>
            <w:tcW w:w="3530" w:type="dxa"/>
          </w:tcPr>
          <w:p w14:paraId="56C36FDA" w14:textId="77777777" w:rsidR="00051D63" w:rsidRPr="002D781B" w:rsidRDefault="00051D63" w:rsidP="00680AE1">
            <w:pPr>
              <w:spacing w:line="360" w:lineRule="auto"/>
              <w:rPr>
                <w:rFonts w:ascii="HfW precursive" w:hAnsi="HfW precursive"/>
                <w:sz w:val="24"/>
                <w:szCs w:val="24"/>
              </w:rPr>
            </w:pPr>
          </w:p>
        </w:tc>
      </w:tr>
      <w:tr w:rsidR="00051D63" w:rsidRPr="002D781B" w14:paraId="1BEE3542" w14:textId="77777777" w:rsidTr="00DE7FCF">
        <w:trPr>
          <w:trHeight w:val="961"/>
        </w:trPr>
        <w:tc>
          <w:tcPr>
            <w:tcW w:w="4813" w:type="dxa"/>
            <w:vAlign w:val="center"/>
          </w:tcPr>
          <w:p w14:paraId="0DD5EF17" w14:textId="0D068820" w:rsidR="00051D63" w:rsidRPr="00DE7FCF" w:rsidRDefault="00051D63" w:rsidP="00680AE1">
            <w:pPr>
              <w:spacing w:line="360" w:lineRule="auto"/>
              <w:jc w:val="center"/>
              <w:rPr>
                <w:rFonts w:ascii="Comic Sans MS" w:hAnsi="Comic Sans MS"/>
                <w:b/>
                <w:sz w:val="24"/>
                <w:szCs w:val="24"/>
                <w:u w:val="single"/>
              </w:rPr>
            </w:pPr>
            <w:r>
              <w:rPr>
                <w:rFonts w:ascii="Comic Sans MS" w:hAnsi="Comic Sans MS"/>
                <w:b/>
                <w:sz w:val="24"/>
                <w:szCs w:val="24"/>
                <w:u w:val="single"/>
              </w:rPr>
              <w:t>PE and Games</w:t>
            </w:r>
          </w:p>
        </w:tc>
        <w:tc>
          <w:tcPr>
            <w:tcW w:w="14466" w:type="dxa"/>
          </w:tcPr>
          <w:p w14:paraId="55E1A24E" w14:textId="77777777" w:rsidR="00051D63" w:rsidRDefault="00051D63" w:rsidP="00680AE1">
            <w:pPr>
              <w:pStyle w:val="NoSpacing"/>
              <w:spacing w:line="360" w:lineRule="auto"/>
              <w:rPr>
                <w:rFonts w:ascii="Comic Sans MS" w:hAnsi="Comic Sans MS" w:cs="Arial"/>
                <w:b/>
                <w:sz w:val="24"/>
                <w:szCs w:val="24"/>
                <w:u w:val="single"/>
                <w:shd w:val="clear" w:color="auto" w:fill="FFFFFF"/>
              </w:rPr>
            </w:pPr>
            <w:r>
              <w:rPr>
                <w:rFonts w:ascii="Comic Sans MS" w:hAnsi="Comic Sans MS" w:cs="Arial"/>
                <w:b/>
                <w:sz w:val="24"/>
                <w:szCs w:val="24"/>
                <w:u w:val="single"/>
                <w:shd w:val="clear" w:color="auto" w:fill="FFFFFF"/>
              </w:rPr>
              <w:t>Yoga</w:t>
            </w:r>
          </w:p>
          <w:p w14:paraId="6D1F842A" w14:textId="5A25F908" w:rsidR="00A01624" w:rsidRDefault="00A01624" w:rsidP="001A5351">
            <w:pPr>
              <w:pStyle w:val="NoSpacing"/>
              <w:numPr>
                <w:ilvl w:val="0"/>
                <w:numId w:val="1"/>
              </w:numPr>
              <w:spacing w:line="360" w:lineRule="auto"/>
              <w:rPr>
                <w:rFonts w:ascii="Comic Sans MS" w:hAnsi="Comic Sans MS" w:cs="Arial"/>
                <w:bCs/>
                <w:sz w:val="24"/>
                <w:szCs w:val="24"/>
                <w:shd w:val="clear" w:color="auto" w:fill="FFFFFF"/>
              </w:rPr>
            </w:pPr>
            <w:r w:rsidRPr="00A01624">
              <w:rPr>
                <w:rFonts w:ascii="Comic Sans MS" w:hAnsi="Comic Sans MS" w:cs="Arial"/>
                <w:bCs/>
                <w:sz w:val="24"/>
                <w:szCs w:val="24"/>
                <w:shd w:val="clear" w:color="auto" w:fill="FFFFFF"/>
              </w:rPr>
              <w:t>The children will discover how yoga can help them to develop balance, strength and flexibility.  They will learn and explore yoga poses that will challenge each of these and work independently and with others to create their own yoga flows with consideration to how the poses are sequenced.</w:t>
            </w:r>
          </w:p>
          <w:p w14:paraId="1E43BBF5" w14:textId="32C05BF3" w:rsidR="00A01624" w:rsidRDefault="00A01624" w:rsidP="00A01624">
            <w:pPr>
              <w:pStyle w:val="NoSpacing"/>
              <w:spacing w:line="360" w:lineRule="auto"/>
              <w:rPr>
                <w:rFonts w:ascii="Comic Sans MS" w:hAnsi="Comic Sans MS" w:cs="Arial"/>
                <w:b/>
                <w:sz w:val="24"/>
                <w:szCs w:val="24"/>
                <w:u w:val="single"/>
                <w:shd w:val="clear" w:color="auto" w:fill="FFFFFF"/>
              </w:rPr>
            </w:pPr>
            <w:r w:rsidRPr="00A01624">
              <w:rPr>
                <w:rFonts w:ascii="Comic Sans MS" w:hAnsi="Comic Sans MS" w:cs="Arial"/>
                <w:b/>
                <w:sz w:val="24"/>
                <w:szCs w:val="24"/>
                <w:u w:val="single"/>
                <w:shd w:val="clear" w:color="auto" w:fill="FFFFFF"/>
              </w:rPr>
              <w:t>Ball Skills</w:t>
            </w:r>
          </w:p>
          <w:p w14:paraId="711D8AA4" w14:textId="35F12BC8" w:rsidR="00A01624" w:rsidRDefault="00A01624" w:rsidP="00A01624">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 children will have opportunities to develop a variety of ball skills.</w:t>
            </w:r>
          </w:p>
          <w:p w14:paraId="50756C80" w14:textId="16C981ED" w:rsidR="00A01624" w:rsidRDefault="00A01624" w:rsidP="00A01624">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They will develop tracking a ball when dribbling.</w:t>
            </w:r>
          </w:p>
          <w:p w14:paraId="0D384693" w14:textId="2543261B" w:rsidR="00A01624" w:rsidRDefault="00A01624" w:rsidP="00A01624">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They will develop their throwing, catching and kicking skills.</w:t>
            </w:r>
          </w:p>
          <w:p w14:paraId="718D9E93" w14:textId="0E170C65" w:rsidR="00A01624" w:rsidRDefault="00A01624" w:rsidP="00A01624">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They will learn to select the appropriate skill for the situation.</w:t>
            </w:r>
          </w:p>
          <w:p w14:paraId="799CDFE7" w14:textId="179B27A7" w:rsidR="00A01624" w:rsidRDefault="00A01624" w:rsidP="00A01624">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They w</w:t>
            </w:r>
            <w:r w:rsidR="0030536C">
              <w:rPr>
                <w:rFonts w:ascii="Comic Sans MS" w:hAnsi="Comic Sans MS" w:cs="Arial"/>
                <w:bCs/>
                <w:sz w:val="24"/>
                <w:szCs w:val="24"/>
                <w:shd w:val="clear" w:color="auto" w:fill="FFFFFF"/>
              </w:rPr>
              <w:t>ill</w:t>
            </w:r>
            <w:r>
              <w:rPr>
                <w:rFonts w:ascii="Comic Sans MS" w:hAnsi="Comic Sans MS" w:cs="Arial"/>
                <w:bCs/>
                <w:sz w:val="24"/>
                <w:szCs w:val="24"/>
                <w:shd w:val="clear" w:color="auto" w:fill="FFFFFF"/>
              </w:rPr>
              <w:t xml:space="preserve"> use these skills in small group games.</w:t>
            </w:r>
          </w:p>
          <w:p w14:paraId="6269EB9F" w14:textId="4CD27047" w:rsidR="0030536C" w:rsidRDefault="0030536C" w:rsidP="0030536C">
            <w:pPr>
              <w:pStyle w:val="NoSpacing"/>
              <w:spacing w:line="360" w:lineRule="auto"/>
              <w:rPr>
                <w:rFonts w:ascii="Comic Sans MS" w:hAnsi="Comic Sans MS" w:cs="Arial"/>
                <w:b/>
                <w:sz w:val="24"/>
                <w:szCs w:val="24"/>
                <w:u w:val="single"/>
                <w:shd w:val="clear" w:color="auto" w:fill="FFFFFF"/>
              </w:rPr>
            </w:pPr>
            <w:r w:rsidRPr="0030536C">
              <w:rPr>
                <w:rFonts w:ascii="Comic Sans MS" w:hAnsi="Comic Sans MS" w:cs="Arial"/>
                <w:b/>
                <w:sz w:val="24"/>
                <w:szCs w:val="24"/>
                <w:u w:val="single"/>
                <w:shd w:val="clear" w:color="auto" w:fill="FFFFFF"/>
              </w:rPr>
              <w:t>Basketball</w:t>
            </w:r>
          </w:p>
          <w:p w14:paraId="2C567AD6" w14:textId="2E7A6C47" w:rsidR="0030536C" w:rsidRDefault="0030536C" w:rsidP="0030536C">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Basketball is an invasion game.  The pupils will develop their understanding of the attacking and defending principles of invasion games.</w:t>
            </w:r>
          </w:p>
          <w:p w14:paraId="09E1EA03" w14:textId="77777777" w:rsidR="0030536C" w:rsidRDefault="0030536C" w:rsidP="0030536C">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 children will think about how they use skills, strategies and tactics to outwit the opposition.</w:t>
            </w:r>
          </w:p>
          <w:p w14:paraId="62AED22D" w14:textId="6C78DB3A" w:rsidR="0030536C" w:rsidRDefault="0030536C" w:rsidP="0030536C">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In basketball, the children do this by maintaining possession and moving the ball towards the goal to score.</w:t>
            </w:r>
          </w:p>
          <w:p w14:paraId="2FA9C9F5" w14:textId="7DBBA06D" w:rsidR="0030536C" w:rsidRPr="0030536C" w:rsidRDefault="0030536C" w:rsidP="0030536C">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 children will develop their understanding of the importance of fair play and honesty while self-managing and learning and abiding by key rules, as well as evaluating their own and others’ performances.</w:t>
            </w:r>
          </w:p>
          <w:p w14:paraId="3FFF629B" w14:textId="73AE029E" w:rsidR="0030536C" w:rsidRDefault="000E31B9" w:rsidP="0030536C">
            <w:pPr>
              <w:pStyle w:val="NoSpacing"/>
              <w:spacing w:line="360" w:lineRule="auto"/>
              <w:rPr>
                <w:rFonts w:ascii="Comic Sans MS" w:hAnsi="Comic Sans MS" w:cs="Arial"/>
                <w:b/>
                <w:sz w:val="24"/>
                <w:szCs w:val="24"/>
                <w:u w:val="single"/>
                <w:shd w:val="clear" w:color="auto" w:fill="FFFFFF"/>
              </w:rPr>
            </w:pPr>
            <w:r w:rsidRPr="000E31B9">
              <w:rPr>
                <w:rFonts w:ascii="Comic Sans MS" w:hAnsi="Comic Sans MS" w:cs="Arial"/>
                <w:b/>
                <w:sz w:val="24"/>
                <w:szCs w:val="24"/>
                <w:u w:val="single"/>
                <w:shd w:val="clear" w:color="auto" w:fill="FFFFFF"/>
              </w:rPr>
              <w:t>Personal Best</w:t>
            </w:r>
          </w:p>
          <w:p w14:paraId="19D50C46" w14:textId="77777777" w:rsidR="000E31B9" w:rsidRDefault="000E31B9" w:rsidP="000E31B9">
            <w:pPr>
              <w:pStyle w:val="NoSpacing"/>
              <w:numPr>
                <w:ilvl w:val="0"/>
                <w:numId w:val="1"/>
              </w:numPr>
              <w:spacing w:line="360" w:lineRule="auto"/>
              <w:rPr>
                <w:rFonts w:ascii="Comic Sans MS" w:hAnsi="Comic Sans MS" w:cs="Arial"/>
                <w:bCs/>
                <w:sz w:val="24"/>
                <w:szCs w:val="24"/>
                <w:shd w:val="clear" w:color="auto" w:fill="FFFFFF"/>
              </w:rPr>
            </w:pPr>
            <w:r w:rsidRPr="000E31B9">
              <w:rPr>
                <w:rFonts w:ascii="Comic Sans MS" w:hAnsi="Comic Sans MS" w:cs="Arial"/>
                <w:bCs/>
                <w:sz w:val="24"/>
                <w:szCs w:val="24"/>
                <w:shd w:val="clear" w:color="auto" w:fill="FFFFFF"/>
              </w:rPr>
              <w:t xml:space="preserve">In Year 3 PE, a personal best means doing the best you can for yourself, not competing against others. </w:t>
            </w:r>
          </w:p>
          <w:p w14:paraId="5C8752F2" w14:textId="164C8CE0" w:rsidR="000E31B9" w:rsidRPr="000E31B9" w:rsidRDefault="000E31B9" w:rsidP="000E31B9">
            <w:pPr>
              <w:pStyle w:val="NoSpacing"/>
              <w:numPr>
                <w:ilvl w:val="0"/>
                <w:numId w:val="1"/>
              </w:numPr>
              <w:spacing w:line="360" w:lineRule="auto"/>
              <w:rPr>
                <w:rFonts w:ascii="Comic Sans MS" w:hAnsi="Comic Sans MS" w:cs="Arial"/>
                <w:bCs/>
                <w:sz w:val="24"/>
                <w:szCs w:val="24"/>
                <w:shd w:val="clear" w:color="auto" w:fill="FFFFFF"/>
              </w:rPr>
            </w:pPr>
            <w:r>
              <w:rPr>
                <w:rFonts w:ascii="Comic Sans MS" w:hAnsi="Comic Sans MS" w:cs="Arial"/>
                <w:bCs/>
                <w:sz w:val="24"/>
                <w:szCs w:val="24"/>
                <w:shd w:val="clear" w:color="auto" w:fill="FFFFFF"/>
              </w:rPr>
              <w:t>The children will</w:t>
            </w:r>
            <w:r w:rsidRPr="000E31B9">
              <w:rPr>
                <w:rFonts w:ascii="Comic Sans MS" w:hAnsi="Comic Sans MS" w:cs="Arial"/>
                <w:bCs/>
                <w:sz w:val="24"/>
                <w:szCs w:val="24"/>
                <w:shd w:val="clear" w:color="auto" w:fill="FFFFFF"/>
              </w:rPr>
              <w:t xml:space="preserve"> try to improve </w:t>
            </w:r>
            <w:r>
              <w:rPr>
                <w:rFonts w:ascii="Comic Sans MS" w:hAnsi="Comic Sans MS" w:cs="Arial"/>
                <w:bCs/>
                <w:sz w:val="24"/>
                <w:szCs w:val="24"/>
                <w:shd w:val="clear" w:color="auto" w:fill="FFFFFF"/>
              </w:rPr>
              <w:t>their</w:t>
            </w:r>
            <w:r w:rsidRPr="000E31B9">
              <w:rPr>
                <w:rFonts w:ascii="Comic Sans MS" w:hAnsi="Comic Sans MS" w:cs="Arial"/>
                <w:bCs/>
                <w:sz w:val="24"/>
                <w:szCs w:val="24"/>
                <w:shd w:val="clear" w:color="auto" w:fill="FFFFFF"/>
              </w:rPr>
              <w:t xml:space="preserve"> own skills, like running faster, jumping further, or throwing more accurately than before. The focus is on effort, practice, and noticing </w:t>
            </w:r>
            <w:r>
              <w:rPr>
                <w:rFonts w:ascii="Comic Sans MS" w:hAnsi="Comic Sans MS" w:cs="Arial"/>
                <w:bCs/>
                <w:sz w:val="24"/>
                <w:szCs w:val="24"/>
                <w:shd w:val="clear" w:color="auto" w:fill="FFFFFF"/>
              </w:rPr>
              <w:t>their</w:t>
            </w:r>
            <w:r w:rsidRPr="000E31B9">
              <w:rPr>
                <w:rFonts w:ascii="Comic Sans MS" w:hAnsi="Comic Sans MS" w:cs="Arial"/>
                <w:bCs/>
                <w:sz w:val="24"/>
                <w:szCs w:val="24"/>
                <w:shd w:val="clear" w:color="auto" w:fill="FFFFFF"/>
              </w:rPr>
              <w:t xml:space="preserve"> own progress.</w:t>
            </w:r>
          </w:p>
          <w:p w14:paraId="32A2EC3E" w14:textId="69A07D24" w:rsidR="000E31B9" w:rsidRPr="000E31B9" w:rsidRDefault="000E31B9" w:rsidP="000E31B9">
            <w:pPr>
              <w:pStyle w:val="NoSpacing"/>
              <w:numPr>
                <w:ilvl w:val="0"/>
                <w:numId w:val="1"/>
              </w:numPr>
              <w:spacing w:line="360" w:lineRule="auto"/>
              <w:rPr>
                <w:rFonts w:ascii="Comic Sans MS" w:hAnsi="Comic Sans MS" w:cs="Arial"/>
                <w:bCs/>
                <w:sz w:val="24"/>
                <w:szCs w:val="24"/>
                <w:shd w:val="clear" w:color="auto" w:fill="FFFFFF"/>
              </w:rPr>
            </w:pPr>
          </w:p>
          <w:p w14:paraId="0E032F0A" w14:textId="1C19A21E" w:rsidR="00A01624" w:rsidRPr="00A01624" w:rsidRDefault="00A01624" w:rsidP="00A01624">
            <w:pPr>
              <w:pStyle w:val="NoSpacing"/>
              <w:spacing w:line="360" w:lineRule="auto"/>
              <w:rPr>
                <w:rFonts w:ascii="Comic Sans MS" w:hAnsi="Comic Sans MS" w:cs="Arial"/>
                <w:bCs/>
                <w:sz w:val="24"/>
                <w:szCs w:val="24"/>
                <w:shd w:val="clear" w:color="auto" w:fill="FFFFFF"/>
              </w:rPr>
            </w:pPr>
          </w:p>
          <w:p w14:paraId="6341FA1A" w14:textId="252C20E9" w:rsidR="00051D63" w:rsidRPr="00DE7FCF" w:rsidRDefault="00051D63" w:rsidP="00680AE1">
            <w:pPr>
              <w:pStyle w:val="NoSpacing"/>
              <w:spacing w:line="360" w:lineRule="auto"/>
              <w:rPr>
                <w:rFonts w:ascii="Comic Sans MS" w:hAnsi="Comic Sans MS" w:cs="Arial"/>
                <w:b/>
                <w:sz w:val="24"/>
                <w:szCs w:val="24"/>
                <w:u w:val="single"/>
                <w:shd w:val="clear" w:color="auto" w:fill="FFFFFF"/>
              </w:rPr>
            </w:pPr>
          </w:p>
        </w:tc>
        <w:tc>
          <w:tcPr>
            <w:tcW w:w="3530" w:type="dxa"/>
          </w:tcPr>
          <w:p w14:paraId="7524B2D9" w14:textId="77777777" w:rsidR="00051D63" w:rsidRPr="002D781B" w:rsidRDefault="00051D63" w:rsidP="00680AE1">
            <w:pPr>
              <w:spacing w:line="360" w:lineRule="auto"/>
              <w:rPr>
                <w:rFonts w:ascii="HfW precursive" w:hAnsi="HfW precursive"/>
                <w:sz w:val="24"/>
                <w:szCs w:val="24"/>
              </w:rPr>
            </w:pPr>
          </w:p>
        </w:tc>
      </w:tr>
      <w:tr w:rsidR="003B1E67" w:rsidRPr="002D781B" w14:paraId="6014A535" w14:textId="77777777" w:rsidTr="00DE7FCF">
        <w:trPr>
          <w:trHeight w:val="4479"/>
        </w:trPr>
        <w:tc>
          <w:tcPr>
            <w:tcW w:w="4813" w:type="dxa"/>
            <w:vAlign w:val="center"/>
          </w:tcPr>
          <w:p w14:paraId="76501C37" w14:textId="77777777" w:rsidR="003B1E67" w:rsidRPr="00DE7FCF" w:rsidRDefault="003B1E67" w:rsidP="00680AE1">
            <w:pPr>
              <w:spacing w:line="360" w:lineRule="auto"/>
              <w:jc w:val="center"/>
              <w:rPr>
                <w:rFonts w:ascii="Comic Sans MS" w:hAnsi="Comic Sans MS"/>
                <w:b/>
                <w:sz w:val="24"/>
                <w:szCs w:val="24"/>
                <w:u w:val="single"/>
              </w:rPr>
            </w:pPr>
            <w:r w:rsidRPr="00DE7FCF">
              <w:rPr>
                <w:rFonts w:ascii="Comic Sans MS" w:hAnsi="Comic Sans MS"/>
                <w:b/>
                <w:sz w:val="24"/>
                <w:szCs w:val="24"/>
                <w:u w:val="single"/>
              </w:rPr>
              <w:t>French</w:t>
            </w:r>
          </w:p>
          <w:p w14:paraId="7A575340" w14:textId="77777777" w:rsidR="003B1E67" w:rsidRPr="00DE7FCF" w:rsidRDefault="00D1557C" w:rsidP="00680AE1">
            <w:pPr>
              <w:spacing w:line="360" w:lineRule="auto"/>
              <w:jc w:val="center"/>
              <w:rPr>
                <w:rFonts w:ascii="Comic Sans MS" w:hAnsi="Comic Sans MS"/>
                <w:b/>
                <w:sz w:val="24"/>
                <w:szCs w:val="24"/>
                <w:u w:val="single"/>
              </w:rPr>
            </w:pPr>
            <w:r w:rsidRPr="00DE7FCF">
              <w:rPr>
                <w:rFonts w:ascii="Comic Sans MS" w:hAnsi="Comic Sans MS"/>
                <w:noProof/>
                <w:sz w:val="24"/>
                <w:szCs w:val="24"/>
                <w:lang w:eastAsia="en-GB"/>
              </w:rPr>
              <w:drawing>
                <wp:inline distT="0" distB="0" distL="0" distR="0" wp14:anchorId="20F4D41A" wp14:editId="6B799E44">
                  <wp:extent cx="1971675" cy="13811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71675" cy="1381125"/>
                          </a:xfrm>
                          <a:prstGeom prst="rect">
                            <a:avLst/>
                          </a:prstGeom>
                        </pic:spPr>
                      </pic:pic>
                    </a:graphicData>
                  </a:graphic>
                </wp:inline>
              </w:drawing>
            </w:r>
          </w:p>
        </w:tc>
        <w:tc>
          <w:tcPr>
            <w:tcW w:w="14466" w:type="dxa"/>
          </w:tcPr>
          <w:p w14:paraId="0321C666" w14:textId="77777777" w:rsidR="003B1E67" w:rsidRPr="00DE7FCF" w:rsidRDefault="00D1557C" w:rsidP="00680AE1">
            <w:pPr>
              <w:pStyle w:val="NoSpacing"/>
              <w:spacing w:line="360" w:lineRule="auto"/>
              <w:rPr>
                <w:rFonts w:ascii="Comic Sans MS" w:hAnsi="Comic Sans MS"/>
                <w:b/>
                <w:sz w:val="24"/>
                <w:szCs w:val="24"/>
                <w:u w:val="single"/>
                <w:shd w:val="clear" w:color="auto" w:fill="FFFFFF"/>
              </w:rPr>
            </w:pPr>
            <w:r w:rsidRPr="00DE7FCF">
              <w:rPr>
                <w:rFonts w:ascii="Comic Sans MS" w:hAnsi="Comic Sans MS"/>
                <w:b/>
                <w:sz w:val="24"/>
                <w:szCs w:val="24"/>
                <w:u w:val="single"/>
                <w:shd w:val="clear" w:color="auto" w:fill="FFFFFF"/>
              </w:rPr>
              <w:t xml:space="preserve">In a French Classroom </w:t>
            </w:r>
          </w:p>
          <w:p w14:paraId="41C4EC2E"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Show their understanding of key vocabulary with a physical response.</w:t>
            </w:r>
          </w:p>
          <w:p w14:paraId="3AA5723C"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Attempt to imitate the pronunciation of vocabulary accurately.</w:t>
            </w:r>
          </w:p>
          <w:p w14:paraId="781C4A40"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Correctly identify masculine and feminine nouns in written form.</w:t>
            </w:r>
          </w:p>
          <w:p w14:paraId="70596D03"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Use modelled language to create questions or sentences using appropriate articles.</w:t>
            </w:r>
          </w:p>
          <w:p w14:paraId="31B7FE5B"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Deduce the meaning of new words, matching labels to pictures using a range of language detective skills.</w:t>
            </w:r>
          </w:p>
          <w:p w14:paraId="7AA5C30B"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Attempt to build their own sentences using labels as a model.</w:t>
            </w:r>
          </w:p>
          <w:p w14:paraId="443882F8"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Speak clearly and present simple phrases when supported visually.</w:t>
            </w:r>
          </w:p>
          <w:p w14:paraId="4705353E" w14:textId="77777777" w:rsidR="00D1557C" w:rsidRPr="00DE7FCF" w:rsidRDefault="00D1557C" w:rsidP="00680AE1">
            <w:pPr>
              <w:pStyle w:val="NoSpacing"/>
              <w:numPr>
                <w:ilvl w:val="0"/>
                <w:numId w:val="1"/>
              </w:numPr>
              <w:spacing w:line="360" w:lineRule="auto"/>
              <w:rPr>
                <w:rFonts w:ascii="Comic Sans MS" w:hAnsi="Comic Sans MS"/>
                <w:sz w:val="24"/>
                <w:szCs w:val="24"/>
                <w:shd w:val="clear" w:color="auto" w:fill="FFFFFF"/>
              </w:rPr>
            </w:pPr>
            <w:r w:rsidRPr="00DE7FCF">
              <w:rPr>
                <w:rFonts w:ascii="Comic Sans MS" w:hAnsi="Comic Sans MS"/>
                <w:sz w:val="24"/>
                <w:szCs w:val="24"/>
                <w:shd w:val="clear" w:color="auto" w:fill="FFFFFF"/>
              </w:rPr>
              <w:t>Use appropriate intonation to engage the audience.</w:t>
            </w:r>
          </w:p>
        </w:tc>
        <w:tc>
          <w:tcPr>
            <w:tcW w:w="3530" w:type="dxa"/>
          </w:tcPr>
          <w:p w14:paraId="2DD85A80" w14:textId="77777777" w:rsidR="00A17A6D" w:rsidRPr="002D781B" w:rsidRDefault="00A17A6D" w:rsidP="00680AE1">
            <w:pPr>
              <w:spacing w:line="360" w:lineRule="auto"/>
              <w:rPr>
                <w:rFonts w:ascii="HfW precursive" w:hAnsi="HfW precursive"/>
                <w:sz w:val="24"/>
                <w:szCs w:val="24"/>
              </w:rPr>
            </w:pPr>
          </w:p>
        </w:tc>
      </w:tr>
    </w:tbl>
    <w:p w14:paraId="1312D1C0" w14:textId="77777777" w:rsidR="00DD2B31" w:rsidRPr="00FB4AEC" w:rsidRDefault="00DD2B31">
      <w:pPr>
        <w:rPr>
          <w:rFonts w:ascii="Comic Sans MS" w:hAnsi="Comic Sans MS"/>
          <w:sz w:val="40"/>
          <w:szCs w:val="40"/>
        </w:rPr>
      </w:pPr>
    </w:p>
    <w:sectPr w:rsidR="001A74D3" w:rsidRPr="00FB4AEC" w:rsidSect="00742707">
      <w:headerReference w:type="default" r:id="rId2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7D1CD" w14:textId="77777777" w:rsidR="00DD2B31" w:rsidRDefault="00DD2B31" w:rsidP="00FE26F3">
      <w:pPr>
        <w:spacing w:after="0" w:line="240" w:lineRule="auto"/>
      </w:pPr>
      <w:r>
        <w:separator/>
      </w:r>
    </w:p>
  </w:endnote>
  <w:endnote w:type="continuationSeparator" w:id="0">
    <w:p w14:paraId="3947ECC0" w14:textId="77777777" w:rsidR="00DD2B31" w:rsidRDefault="00DD2B31"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altName w:val="Calibri"/>
    <w:charset w:val="00"/>
    <w:family w:val="auto"/>
    <w:pitch w:val="variable"/>
    <w:sig w:usb0="00000003" w:usb1="00000000" w:usb2="00000000" w:usb3="00000000" w:csb0="00000001"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fW precursiv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17A7F" w14:textId="77777777" w:rsidR="00DD2B31" w:rsidRDefault="00DD2B31" w:rsidP="00FE26F3">
      <w:pPr>
        <w:spacing w:after="0" w:line="240" w:lineRule="auto"/>
      </w:pPr>
      <w:r>
        <w:separator/>
      </w:r>
    </w:p>
  </w:footnote>
  <w:footnote w:type="continuationSeparator" w:id="0">
    <w:p w14:paraId="3807CB3E" w14:textId="77777777" w:rsidR="00DD2B31" w:rsidRDefault="00DD2B31"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01CCB" w14:textId="77777777" w:rsidR="00FE26F3" w:rsidRPr="00C91C51" w:rsidRDefault="00C91C51">
    <w:pPr>
      <w:pStyle w:val="Header"/>
      <w:rPr>
        <w:rFonts w:ascii="HfW cursive" w:hAnsi="HfW cursive"/>
        <w:b/>
        <w:sz w:val="36"/>
        <w:szCs w:val="28"/>
      </w:rPr>
    </w:pPr>
    <w:r w:rsidRPr="00C91C51">
      <w:rPr>
        <w:rFonts w:ascii="HfW cursive" w:hAnsi="HfW cursive"/>
        <w:b/>
        <w:sz w:val="36"/>
        <w:szCs w:val="28"/>
      </w:rPr>
      <w:t xml:space="preserve">Year 3 </w:t>
    </w:r>
    <w:r w:rsidR="002D781B">
      <w:rPr>
        <w:rFonts w:ascii="HfW cursive" w:hAnsi="HfW cursive"/>
        <w:b/>
        <w:sz w:val="36"/>
        <w:szCs w:val="28"/>
      </w:rPr>
      <w:t>Spring</w:t>
    </w:r>
    <w:r w:rsidR="00CA5C06">
      <w:rPr>
        <w:rFonts w:ascii="HfW cursive" w:hAnsi="HfW cursive"/>
        <w:b/>
        <w:sz w:val="36"/>
        <w:szCs w:val="28"/>
      </w:rPr>
      <w:t xml:space="preserve"> </w:t>
    </w:r>
    <w:r w:rsidRPr="00C91C51">
      <w:rPr>
        <w:rFonts w:ascii="HfW cursive" w:hAnsi="HfW cursive"/>
        <w:b/>
        <w:sz w:val="36"/>
        <w:szCs w:val="28"/>
      </w:rPr>
      <w:t>Term</w:t>
    </w:r>
    <w:r w:rsidR="00FE26F3" w:rsidRPr="00C91C51">
      <w:rPr>
        <w:rFonts w:ascii="HfW cursive" w:hAnsi="HfW cursive"/>
        <w:b/>
        <w:sz w:val="36"/>
        <w:szCs w:val="28"/>
      </w:rPr>
      <w:t xml:space="preserve"> 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505E4"/>
    <w:multiLevelType w:val="multilevel"/>
    <w:tmpl w:val="37AAC3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937EB"/>
    <w:multiLevelType w:val="hybridMultilevel"/>
    <w:tmpl w:val="03C60E20"/>
    <w:lvl w:ilvl="0" w:tplc="B0B82386">
      <w:numFmt w:val="bullet"/>
      <w:lvlText w:val="-"/>
      <w:lvlJc w:val="left"/>
      <w:pPr>
        <w:ind w:left="720" w:hanging="360"/>
      </w:pPr>
      <w:rPr>
        <w:rFonts w:ascii="HfW cursive" w:eastAsiaTheme="minorHAnsi" w:hAnsi="HfW 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92377"/>
    <w:multiLevelType w:val="hybridMultilevel"/>
    <w:tmpl w:val="7FE28CE2"/>
    <w:lvl w:ilvl="0" w:tplc="B0B82386">
      <w:numFmt w:val="bullet"/>
      <w:lvlText w:val="-"/>
      <w:lvlJc w:val="left"/>
      <w:pPr>
        <w:ind w:left="720" w:hanging="360"/>
      </w:pPr>
      <w:rPr>
        <w:rFonts w:ascii="HfW cursive" w:eastAsiaTheme="minorHAnsi" w:hAnsi="HfW 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A15D4"/>
    <w:multiLevelType w:val="multilevel"/>
    <w:tmpl w:val="4EB6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134F"/>
    <w:multiLevelType w:val="multilevel"/>
    <w:tmpl w:val="FFDA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06CAB"/>
    <w:multiLevelType w:val="multilevel"/>
    <w:tmpl w:val="69FA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160793"/>
    <w:multiLevelType w:val="hybridMultilevel"/>
    <w:tmpl w:val="7BA29258"/>
    <w:lvl w:ilvl="0" w:tplc="13ECAFDE">
      <w:numFmt w:val="bullet"/>
      <w:lvlText w:val="-"/>
      <w:lvlJc w:val="left"/>
      <w:pPr>
        <w:ind w:left="720" w:hanging="360"/>
      </w:pPr>
      <w:rPr>
        <w:rFonts w:ascii="HfW cursive" w:eastAsiaTheme="minorHAnsi" w:hAnsi="HfW 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CD33F7"/>
    <w:multiLevelType w:val="hybridMultilevel"/>
    <w:tmpl w:val="98A8FD28"/>
    <w:lvl w:ilvl="0" w:tplc="B0B82386">
      <w:numFmt w:val="bullet"/>
      <w:lvlText w:val="-"/>
      <w:lvlJc w:val="left"/>
      <w:pPr>
        <w:ind w:left="360" w:hanging="360"/>
      </w:pPr>
      <w:rPr>
        <w:rFonts w:ascii="HfW cursive" w:eastAsiaTheme="minorHAnsi" w:hAnsi="HfW cursive"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A83C47"/>
    <w:multiLevelType w:val="hybridMultilevel"/>
    <w:tmpl w:val="4E8261F2"/>
    <w:lvl w:ilvl="0" w:tplc="B0B82386">
      <w:numFmt w:val="bullet"/>
      <w:lvlText w:val="-"/>
      <w:lvlJc w:val="left"/>
      <w:pPr>
        <w:ind w:left="720" w:hanging="360"/>
      </w:pPr>
      <w:rPr>
        <w:rFonts w:ascii="HfW cursive" w:eastAsiaTheme="minorHAnsi" w:hAnsi="HfW 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400FB8"/>
    <w:multiLevelType w:val="multilevel"/>
    <w:tmpl w:val="6170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7D09EC"/>
    <w:multiLevelType w:val="hybridMultilevel"/>
    <w:tmpl w:val="C22EDD84"/>
    <w:lvl w:ilvl="0" w:tplc="B0B82386">
      <w:numFmt w:val="bullet"/>
      <w:lvlText w:val="-"/>
      <w:lvlJc w:val="left"/>
      <w:pPr>
        <w:ind w:left="720" w:hanging="360"/>
      </w:pPr>
      <w:rPr>
        <w:rFonts w:ascii="HfW cursive" w:eastAsiaTheme="minorHAnsi" w:hAnsi="HfW 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1278108">
    <w:abstractNumId w:val="6"/>
  </w:num>
  <w:num w:numId="2" w16cid:durableId="589002190">
    <w:abstractNumId w:val="10"/>
  </w:num>
  <w:num w:numId="3" w16cid:durableId="520820236">
    <w:abstractNumId w:val="1"/>
  </w:num>
  <w:num w:numId="4" w16cid:durableId="1448157757">
    <w:abstractNumId w:val="2"/>
  </w:num>
  <w:num w:numId="5" w16cid:durableId="403571312">
    <w:abstractNumId w:val="7"/>
  </w:num>
  <w:num w:numId="6" w16cid:durableId="731271507">
    <w:abstractNumId w:val="8"/>
  </w:num>
  <w:num w:numId="7" w16cid:durableId="503742369">
    <w:abstractNumId w:val="3"/>
  </w:num>
  <w:num w:numId="8" w16cid:durableId="1103840931">
    <w:abstractNumId w:val="5"/>
  </w:num>
  <w:num w:numId="9" w16cid:durableId="549339380">
    <w:abstractNumId w:val="4"/>
  </w:num>
  <w:num w:numId="10" w16cid:durableId="158887866">
    <w:abstractNumId w:val="0"/>
  </w:num>
  <w:num w:numId="11" w16cid:durableId="216552017">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456FF"/>
    <w:rsid w:val="00051D63"/>
    <w:rsid w:val="000C6F21"/>
    <w:rsid w:val="000E31B9"/>
    <w:rsid w:val="0013549A"/>
    <w:rsid w:val="001A6E09"/>
    <w:rsid w:val="0020641D"/>
    <w:rsid w:val="00275329"/>
    <w:rsid w:val="00291C92"/>
    <w:rsid w:val="002D68BA"/>
    <w:rsid w:val="002D781B"/>
    <w:rsid w:val="00301BBA"/>
    <w:rsid w:val="0030536C"/>
    <w:rsid w:val="00314A5F"/>
    <w:rsid w:val="003B1E67"/>
    <w:rsid w:val="003D6E7F"/>
    <w:rsid w:val="00407057"/>
    <w:rsid w:val="00494116"/>
    <w:rsid w:val="004A41D1"/>
    <w:rsid w:val="004B5B09"/>
    <w:rsid w:val="004F5336"/>
    <w:rsid w:val="00587291"/>
    <w:rsid w:val="005C65DC"/>
    <w:rsid w:val="00600D1E"/>
    <w:rsid w:val="006026BC"/>
    <w:rsid w:val="00634E47"/>
    <w:rsid w:val="00662F31"/>
    <w:rsid w:val="00680AE1"/>
    <w:rsid w:val="006E3861"/>
    <w:rsid w:val="00742707"/>
    <w:rsid w:val="00787E9F"/>
    <w:rsid w:val="007979D9"/>
    <w:rsid w:val="007B6C5C"/>
    <w:rsid w:val="007B76C8"/>
    <w:rsid w:val="00817ED9"/>
    <w:rsid w:val="00862100"/>
    <w:rsid w:val="00865377"/>
    <w:rsid w:val="008A51D1"/>
    <w:rsid w:val="008B26B5"/>
    <w:rsid w:val="008C1355"/>
    <w:rsid w:val="00992FD0"/>
    <w:rsid w:val="009D369E"/>
    <w:rsid w:val="00A01624"/>
    <w:rsid w:val="00A16C51"/>
    <w:rsid w:val="00A17A6D"/>
    <w:rsid w:val="00A516B3"/>
    <w:rsid w:val="00A62141"/>
    <w:rsid w:val="00A8204B"/>
    <w:rsid w:val="00A84233"/>
    <w:rsid w:val="00A87B57"/>
    <w:rsid w:val="00AC1FC4"/>
    <w:rsid w:val="00AD3B95"/>
    <w:rsid w:val="00B827AC"/>
    <w:rsid w:val="00B8476E"/>
    <w:rsid w:val="00BD2D56"/>
    <w:rsid w:val="00BD5224"/>
    <w:rsid w:val="00BF604E"/>
    <w:rsid w:val="00C91C51"/>
    <w:rsid w:val="00CA51E3"/>
    <w:rsid w:val="00CA5C06"/>
    <w:rsid w:val="00CC19AD"/>
    <w:rsid w:val="00D1557C"/>
    <w:rsid w:val="00D16F19"/>
    <w:rsid w:val="00D40581"/>
    <w:rsid w:val="00D4517A"/>
    <w:rsid w:val="00DB04C4"/>
    <w:rsid w:val="00DB1E89"/>
    <w:rsid w:val="00DD093A"/>
    <w:rsid w:val="00DD2B31"/>
    <w:rsid w:val="00DE7FCF"/>
    <w:rsid w:val="00E247EE"/>
    <w:rsid w:val="00E32B2B"/>
    <w:rsid w:val="00EB404F"/>
    <w:rsid w:val="00EC07A5"/>
    <w:rsid w:val="00ED3AF5"/>
    <w:rsid w:val="00EF171C"/>
    <w:rsid w:val="00F53BE5"/>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2B91"/>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paragraph" w:styleId="ListParagraph">
    <w:name w:val="List Paragraph"/>
    <w:basedOn w:val="Normal"/>
    <w:uiPriority w:val="34"/>
    <w:qFormat/>
    <w:rsid w:val="00C91C51"/>
    <w:pPr>
      <w:ind w:left="720"/>
      <w:contextualSpacing/>
    </w:pPr>
  </w:style>
  <w:style w:type="paragraph" w:styleId="NoSpacing">
    <w:name w:val="No Spacing"/>
    <w:uiPriority w:val="1"/>
    <w:qFormat/>
    <w:rsid w:val="00600D1E"/>
    <w:pPr>
      <w:spacing w:after="0" w:line="240" w:lineRule="auto"/>
    </w:pPr>
  </w:style>
  <w:style w:type="paragraph" w:customStyle="1" w:styleId="Default">
    <w:name w:val="Default"/>
    <w:rsid w:val="00BD5224"/>
    <w:pPr>
      <w:autoSpaceDE w:val="0"/>
      <w:autoSpaceDN w:val="0"/>
      <w:adjustRightInd w:val="0"/>
      <w:spacing w:after="0" w:line="240" w:lineRule="auto"/>
    </w:pPr>
    <w:rPr>
      <w:rFonts w:ascii="Symbol" w:hAnsi="Symbol" w:cs="Symbol"/>
      <w:color w:val="000000"/>
      <w:sz w:val="24"/>
      <w:szCs w:val="24"/>
    </w:rPr>
  </w:style>
  <w:style w:type="paragraph" w:customStyle="1" w:styleId="paragraph">
    <w:name w:val="paragraph"/>
    <w:basedOn w:val="Normal"/>
    <w:rsid w:val="00B827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827AC"/>
  </w:style>
  <w:style w:type="character" w:customStyle="1" w:styleId="eop">
    <w:name w:val="eop"/>
    <w:basedOn w:val="DefaultParagraphFont"/>
    <w:rsid w:val="00B827AC"/>
  </w:style>
  <w:style w:type="character" w:customStyle="1" w:styleId="mathspan">
    <w:name w:val="mathspan"/>
    <w:basedOn w:val="DefaultParagraphFont"/>
    <w:rsid w:val="00B827AC"/>
  </w:style>
  <w:style w:type="character" w:customStyle="1" w:styleId="mn">
    <w:name w:val="mn"/>
    <w:basedOn w:val="DefaultParagraphFont"/>
    <w:rsid w:val="00B827AC"/>
  </w:style>
  <w:style w:type="character" w:customStyle="1" w:styleId="mjxassistivemathml">
    <w:name w:val="mjx_assistive_mathml"/>
    <w:basedOn w:val="DefaultParagraphFont"/>
    <w:rsid w:val="00B827AC"/>
  </w:style>
  <w:style w:type="character" w:styleId="UnresolvedMention">
    <w:name w:val="Unresolved Mention"/>
    <w:basedOn w:val="DefaultParagraphFont"/>
    <w:uiPriority w:val="99"/>
    <w:semiHidden/>
    <w:unhideWhenUsed/>
    <w:rsid w:val="003D6E7F"/>
    <w:rPr>
      <w:color w:val="605E5C"/>
      <w:shd w:val="clear" w:color="auto" w:fill="E1DFDD"/>
    </w:rPr>
  </w:style>
  <w:style w:type="paragraph" w:styleId="NormalWeb">
    <w:name w:val="Normal (Web)"/>
    <w:basedOn w:val="Normal"/>
    <w:uiPriority w:val="99"/>
    <w:semiHidden/>
    <w:unhideWhenUsed/>
    <w:rsid w:val="00DD0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093A"/>
    <w:rPr>
      <w:b/>
      <w:bCs/>
    </w:rPr>
  </w:style>
  <w:style w:type="character" w:customStyle="1" w:styleId="ms-1">
    <w:name w:val="ms-1"/>
    <w:basedOn w:val="DefaultParagraphFont"/>
    <w:rsid w:val="00DD093A"/>
  </w:style>
  <w:style w:type="character" w:customStyle="1" w:styleId="max-w-15ch">
    <w:name w:val="max-w-[15ch]"/>
    <w:basedOn w:val="DefaultParagraphFont"/>
    <w:rsid w:val="00DD0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3944">
      <w:bodyDiv w:val="1"/>
      <w:marLeft w:val="0"/>
      <w:marRight w:val="0"/>
      <w:marTop w:val="0"/>
      <w:marBottom w:val="0"/>
      <w:divBdr>
        <w:top w:val="none" w:sz="0" w:space="0" w:color="auto"/>
        <w:left w:val="none" w:sz="0" w:space="0" w:color="auto"/>
        <w:bottom w:val="none" w:sz="0" w:space="0" w:color="auto"/>
        <w:right w:val="none" w:sz="0" w:space="0" w:color="auto"/>
      </w:divBdr>
    </w:div>
    <w:div w:id="204417891">
      <w:bodyDiv w:val="1"/>
      <w:marLeft w:val="0"/>
      <w:marRight w:val="0"/>
      <w:marTop w:val="0"/>
      <w:marBottom w:val="0"/>
      <w:divBdr>
        <w:top w:val="none" w:sz="0" w:space="0" w:color="auto"/>
        <w:left w:val="none" w:sz="0" w:space="0" w:color="auto"/>
        <w:bottom w:val="none" w:sz="0" w:space="0" w:color="auto"/>
        <w:right w:val="none" w:sz="0" w:space="0" w:color="auto"/>
      </w:divBdr>
    </w:div>
    <w:div w:id="461197239">
      <w:bodyDiv w:val="1"/>
      <w:marLeft w:val="0"/>
      <w:marRight w:val="0"/>
      <w:marTop w:val="0"/>
      <w:marBottom w:val="0"/>
      <w:divBdr>
        <w:top w:val="none" w:sz="0" w:space="0" w:color="auto"/>
        <w:left w:val="none" w:sz="0" w:space="0" w:color="auto"/>
        <w:bottom w:val="none" w:sz="0" w:space="0" w:color="auto"/>
        <w:right w:val="none" w:sz="0" w:space="0" w:color="auto"/>
      </w:divBdr>
    </w:div>
    <w:div w:id="1044332609">
      <w:bodyDiv w:val="1"/>
      <w:marLeft w:val="0"/>
      <w:marRight w:val="0"/>
      <w:marTop w:val="0"/>
      <w:marBottom w:val="0"/>
      <w:divBdr>
        <w:top w:val="none" w:sz="0" w:space="0" w:color="auto"/>
        <w:left w:val="none" w:sz="0" w:space="0" w:color="auto"/>
        <w:bottom w:val="none" w:sz="0" w:space="0" w:color="auto"/>
        <w:right w:val="none" w:sz="0" w:space="0" w:color="auto"/>
      </w:divBdr>
    </w:div>
    <w:div w:id="1476990235">
      <w:bodyDiv w:val="1"/>
      <w:marLeft w:val="0"/>
      <w:marRight w:val="0"/>
      <w:marTop w:val="0"/>
      <w:marBottom w:val="0"/>
      <w:divBdr>
        <w:top w:val="none" w:sz="0" w:space="0" w:color="auto"/>
        <w:left w:val="none" w:sz="0" w:space="0" w:color="auto"/>
        <w:bottom w:val="none" w:sz="0" w:space="0" w:color="auto"/>
        <w:right w:val="none" w:sz="0" w:space="0" w:color="auto"/>
      </w:divBdr>
    </w:div>
    <w:div w:id="154582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1767</Words>
  <Characters>10075</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Teresa Stanton</cp:lastModifiedBy>
  <cp:revision>2</cp:revision>
  <cp:lastPrinted>2024-09-16T14:02:00Z</cp:lastPrinted>
  <dcterms:created xsi:type="dcterms:W3CDTF">2025-12-26T15:53:00Z</dcterms:created>
  <dcterms:modified xsi:type="dcterms:W3CDTF">2025-12-26T15:53:00Z</dcterms:modified>
</cp:coreProperties>
</file>